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27F2E" w14:textId="77777777" w:rsidR="00DC4810" w:rsidRDefault="00DF6BC4">
      <w:pPr>
        <w:pStyle w:val="Heading2"/>
        <w:jc w:val="center"/>
        <w:rPr>
          <w:b/>
          <w:color w:val="000000"/>
          <w:sz w:val="28"/>
          <w:szCs w:val="28"/>
          <w:u w:val="single"/>
        </w:rPr>
      </w:pPr>
      <w:r>
        <w:rPr>
          <w:b/>
          <w:color w:val="000000"/>
          <w:sz w:val="28"/>
          <w:szCs w:val="28"/>
          <w:u w:val="single"/>
        </w:rPr>
        <w:t xml:space="preserve"> </w:t>
      </w:r>
    </w:p>
    <w:p w14:paraId="61C5CA18" w14:textId="77777777" w:rsidR="00DC4810" w:rsidRDefault="00DF6BC4">
      <w:pPr>
        <w:pStyle w:val="Heading2"/>
        <w:jc w:val="center"/>
      </w:pPr>
      <w:r>
        <w:rPr>
          <w:b/>
          <w:color w:val="000000"/>
          <w:sz w:val="28"/>
          <w:szCs w:val="28"/>
          <w:u w:val="single"/>
        </w:rPr>
        <w:t>Homestay Handbook</w:t>
      </w:r>
    </w:p>
    <w:p w14:paraId="7BE6F85F" w14:textId="77777777" w:rsidR="00DC4810" w:rsidRDefault="00DC4810">
      <w:pPr>
        <w:pStyle w:val="Heading2"/>
      </w:pPr>
    </w:p>
    <w:p w14:paraId="66D345CD" w14:textId="483A2F17" w:rsidR="00DC4810" w:rsidRDefault="00DF6BC4">
      <w:pPr>
        <w:pStyle w:val="Heading2"/>
      </w:pPr>
      <w:r>
        <w:t xml:space="preserve">Welcome and introduction from </w:t>
      </w:r>
      <w:proofErr w:type="spellStart"/>
      <w:r w:rsidR="00711BF1">
        <w:t>Elitegate</w:t>
      </w:r>
      <w:proofErr w:type="spellEnd"/>
      <w:r w:rsidR="00711BF1">
        <w:t xml:space="preserve"> International Ltd</w:t>
      </w:r>
    </w:p>
    <w:p w14:paraId="3457429F" w14:textId="3949BC77" w:rsidR="00804837" w:rsidRPr="00634C35" w:rsidRDefault="00804837" w:rsidP="00D16183">
      <w:pPr>
        <w:rPr>
          <w:iCs/>
        </w:rPr>
      </w:pPr>
      <w:r w:rsidRPr="00710105">
        <w:rPr>
          <w:iCs/>
        </w:rPr>
        <w:t xml:space="preserve">Welcome to </w:t>
      </w:r>
      <w:proofErr w:type="spellStart"/>
      <w:r w:rsidRPr="00710105">
        <w:rPr>
          <w:iCs/>
        </w:rPr>
        <w:t>Elitegate</w:t>
      </w:r>
      <w:proofErr w:type="spellEnd"/>
      <w:r w:rsidRPr="00710105">
        <w:rPr>
          <w:iCs/>
        </w:rPr>
        <w:t xml:space="preserve"> International Ltd</w:t>
      </w:r>
      <w:r>
        <w:rPr>
          <w:iCs/>
        </w:rPr>
        <w:t xml:space="preserve"> established in 2017 in southwest London.  </w:t>
      </w:r>
    </w:p>
    <w:p w14:paraId="2B30B2D1" w14:textId="4043689E" w:rsidR="00804837" w:rsidRDefault="00804837" w:rsidP="00804837">
      <w:pPr>
        <w:rPr>
          <w:iCs/>
        </w:rPr>
      </w:pPr>
      <w:r>
        <w:rPr>
          <w:iCs/>
        </w:rPr>
        <w:t xml:space="preserve">There are two main staff responsible for guardianship </w:t>
      </w:r>
      <w:proofErr w:type="gramStart"/>
      <w:r>
        <w:rPr>
          <w:iCs/>
        </w:rPr>
        <w:t>service</w:t>
      </w:r>
      <w:proofErr w:type="gramEnd"/>
      <w:r>
        <w:rPr>
          <w:iCs/>
        </w:rPr>
        <w:t xml:space="preserve"> and we look forward to work with you. Jeff is the founder and director of </w:t>
      </w:r>
      <w:proofErr w:type="spellStart"/>
      <w:r>
        <w:rPr>
          <w:iCs/>
        </w:rPr>
        <w:t>Elitegate</w:t>
      </w:r>
      <w:proofErr w:type="spellEnd"/>
      <w:r>
        <w:rPr>
          <w:iCs/>
        </w:rPr>
        <w:t xml:space="preserve"> International Ltd. Cindy will be the main contact person regarding children safeguarding, property viewing and documents check.  </w:t>
      </w:r>
    </w:p>
    <w:p w14:paraId="322C7E29" w14:textId="5BC5CC08" w:rsidR="00804837" w:rsidRPr="009610B5" w:rsidRDefault="00804837" w:rsidP="00804837">
      <w:pPr>
        <w:rPr>
          <w:b/>
          <w:bCs/>
          <w:i/>
          <w:color w:val="FF0000"/>
        </w:rPr>
      </w:pPr>
      <w:r w:rsidRPr="009610B5">
        <w:rPr>
          <w:b/>
          <w:bCs/>
          <w:i/>
          <w:color w:val="FF0000"/>
        </w:rPr>
        <w:t xml:space="preserve">Note: If </w:t>
      </w:r>
      <w:r>
        <w:rPr>
          <w:b/>
          <w:bCs/>
          <w:i/>
          <w:color w:val="FF0000"/>
        </w:rPr>
        <w:t>homestay families</w:t>
      </w:r>
      <w:r w:rsidRPr="009610B5">
        <w:rPr>
          <w:b/>
          <w:bCs/>
          <w:i/>
          <w:color w:val="FF0000"/>
        </w:rPr>
        <w:t xml:space="preserve"> are not interested in reading the English version of </w:t>
      </w:r>
      <w:r>
        <w:rPr>
          <w:b/>
          <w:bCs/>
          <w:i/>
          <w:color w:val="FF0000"/>
        </w:rPr>
        <w:t>homestay</w:t>
      </w:r>
      <w:r w:rsidRPr="009610B5">
        <w:rPr>
          <w:b/>
          <w:bCs/>
          <w:i/>
          <w:color w:val="FF0000"/>
        </w:rPr>
        <w:t xml:space="preserve"> handbook, and the overwhelming paperwork, </w:t>
      </w:r>
      <w:r>
        <w:rPr>
          <w:b/>
          <w:bCs/>
          <w:i/>
          <w:color w:val="FF0000"/>
        </w:rPr>
        <w:t xml:space="preserve">we </w:t>
      </w:r>
      <w:r w:rsidR="009B3543">
        <w:rPr>
          <w:b/>
          <w:bCs/>
          <w:i/>
          <w:color w:val="FF0000"/>
        </w:rPr>
        <w:t>will give you</w:t>
      </w:r>
      <w:r>
        <w:rPr>
          <w:b/>
          <w:bCs/>
          <w:i/>
          <w:color w:val="FF0000"/>
        </w:rPr>
        <w:t xml:space="preserve"> Chinese version in writing and in videos </w:t>
      </w:r>
    </w:p>
    <w:p w14:paraId="6FF0CC26" w14:textId="77777777" w:rsidR="00804837" w:rsidRDefault="00804837" w:rsidP="00804837">
      <w:pPr>
        <w:pStyle w:val="ListParagraph"/>
        <w:numPr>
          <w:ilvl w:val="0"/>
          <w:numId w:val="6"/>
        </w:numPr>
        <w:rPr>
          <w:i/>
        </w:rPr>
      </w:pPr>
      <w:r w:rsidRPr="00F449BA">
        <w:rPr>
          <w:i/>
        </w:rPr>
        <w:t xml:space="preserve">Chinse versions </w:t>
      </w:r>
      <w:r>
        <w:rPr>
          <w:i/>
        </w:rPr>
        <w:t>of all paperwork will help all p</w:t>
      </w:r>
      <w:r w:rsidRPr="00F449BA">
        <w:rPr>
          <w:i/>
        </w:rPr>
        <w:t>arties involved in looking after students and parents</w:t>
      </w:r>
      <w:r>
        <w:rPr>
          <w:i/>
        </w:rPr>
        <w:t xml:space="preserve"> to read </w:t>
      </w:r>
    </w:p>
    <w:p w14:paraId="03D4C52B" w14:textId="77777777" w:rsidR="00804837" w:rsidRDefault="00804837" w:rsidP="00804837">
      <w:pPr>
        <w:pStyle w:val="ListParagraph"/>
        <w:numPr>
          <w:ilvl w:val="0"/>
          <w:numId w:val="6"/>
        </w:numPr>
        <w:rPr>
          <w:i/>
        </w:rPr>
      </w:pPr>
      <w:r>
        <w:rPr>
          <w:i/>
        </w:rPr>
        <w:t xml:space="preserve">WeChat group including student, parents, students’ guardian, staff, and homestay, to ensure all information will be explained and communicated within the group </w:t>
      </w:r>
    </w:p>
    <w:p w14:paraId="149CC3BD" w14:textId="77777777" w:rsidR="00804837" w:rsidRPr="005E4116" w:rsidRDefault="00804837" w:rsidP="00804837">
      <w:pPr>
        <w:pStyle w:val="ListParagraph"/>
        <w:numPr>
          <w:ilvl w:val="0"/>
          <w:numId w:val="6"/>
        </w:numPr>
        <w:rPr>
          <w:i/>
        </w:rPr>
      </w:pPr>
      <w:r>
        <w:rPr>
          <w:i/>
        </w:rPr>
        <w:t xml:space="preserve">WeChat official, website and </w:t>
      </w:r>
      <w:proofErr w:type="spellStart"/>
      <w:r>
        <w:rPr>
          <w:i/>
        </w:rPr>
        <w:t>Tiktok</w:t>
      </w:r>
      <w:proofErr w:type="spellEnd"/>
      <w:r>
        <w:rPr>
          <w:i/>
        </w:rPr>
        <w:t xml:space="preserve"> video seminars including all the information where parents, guardian or homestay family might want to refer</w:t>
      </w:r>
    </w:p>
    <w:p w14:paraId="5D0DD737" w14:textId="77777777" w:rsidR="00804837" w:rsidRDefault="00804837" w:rsidP="00804837">
      <w:pPr>
        <w:pStyle w:val="ListParagraph"/>
        <w:numPr>
          <w:ilvl w:val="0"/>
          <w:numId w:val="6"/>
        </w:numPr>
        <w:rPr>
          <w:i/>
        </w:rPr>
      </w:pPr>
      <w:r>
        <w:rPr>
          <w:i/>
        </w:rPr>
        <w:t>V</w:t>
      </w:r>
      <w:r w:rsidRPr="00F449BA">
        <w:rPr>
          <w:i/>
        </w:rPr>
        <w:t>ideo meetings</w:t>
      </w:r>
      <w:r>
        <w:rPr>
          <w:i/>
        </w:rPr>
        <w:t xml:space="preserve"> as requested</w:t>
      </w:r>
      <w:r w:rsidRPr="00F449BA">
        <w:rPr>
          <w:i/>
        </w:rPr>
        <w:t xml:space="preserve"> in mandarin mainly</w:t>
      </w:r>
      <w:r>
        <w:rPr>
          <w:i/>
        </w:rPr>
        <w:t xml:space="preserve"> between: </w:t>
      </w:r>
    </w:p>
    <w:p w14:paraId="5F82256A" w14:textId="77777777" w:rsidR="00804837" w:rsidRDefault="00804837" w:rsidP="00804837">
      <w:pPr>
        <w:pStyle w:val="ListParagraph"/>
        <w:numPr>
          <w:ilvl w:val="1"/>
          <w:numId w:val="6"/>
        </w:numPr>
        <w:rPr>
          <w:i/>
        </w:rPr>
      </w:pPr>
      <w:r w:rsidRPr="00F449BA">
        <w:rPr>
          <w:i/>
        </w:rPr>
        <w:t xml:space="preserve">staff from </w:t>
      </w:r>
      <w:proofErr w:type="spellStart"/>
      <w:r w:rsidRPr="00F449BA">
        <w:rPr>
          <w:i/>
        </w:rPr>
        <w:t>Elitegate</w:t>
      </w:r>
      <w:proofErr w:type="spellEnd"/>
      <w:r w:rsidRPr="00F449BA">
        <w:rPr>
          <w:i/>
        </w:rPr>
        <w:t xml:space="preserve"> – homestay; </w:t>
      </w:r>
    </w:p>
    <w:p w14:paraId="1EE236DD" w14:textId="77777777" w:rsidR="00804837" w:rsidRPr="00F449BA" w:rsidRDefault="00804837" w:rsidP="00804837">
      <w:pPr>
        <w:pStyle w:val="ListParagraph"/>
        <w:numPr>
          <w:ilvl w:val="1"/>
          <w:numId w:val="6"/>
        </w:numPr>
        <w:rPr>
          <w:i/>
        </w:rPr>
      </w:pPr>
      <w:r w:rsidRPr="00F449BA">
        <w:rPr>
          <w:i/>
        </w:rPr>
        <w:t xml:space="preserve">students/parents – homestays. </w:t>
      </w:r>
    </w:p>
    <w:p w14:paraId="48FF82D3" w14:textId="320E7993" w:rsidR="00DC4810" w:rsidRDefault="00DF6BC4">
      <w:pPr>
        <w:pStyle w:val="Heading2"/>
      </w:pPr>
      <w:r>
        <w:t>Contact Details</w:t>
      </w:r>
    </w:p>
    <w:p w14:paraId="0D4AAEAC" w14:textId="77777777" w:rsidR="00DC4810" w:rsidRDefault="00DF6BC4">
      <w:r>
        <w:t>There will be times that you need to contact us. We are always here to assist you with any questions or concerns that you may have. You can contact in the following ways:</w:t>
      </w:r>
    </w:p>
    <w:tbl>
      <w:tblPr>
        <w:tblStyle w:val="a"/>
        <w:tblW w:w="9253"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20"/>
        <w:gridCol w:w="4533"/>
      </w:tblGrid>
      <w:tr w:rsidR="00DC4810" w14:paraId="153C9F62" w14:textId="77777777">
        <w:trPr>
          <w:trHeight w:val="222"/>
        </w:trPr>
        <w:tc>
          <w:tcPr>
            <w:tcW w:w="9253" w:type="dxa"/>
            <w:gridSpan w:val="2"/>
            <w:shd w:val="clear" w:color="auto" w:fill="B4C6E7"/>
          </w:tcPr>
          <w:p w14:paraId="051BC40B" w14:textId="77777777" w:rsidR="00DC4810" w:rsidRDefault="00DF6BC4" w:rsidP="00711BF1">
            <w:pPr>
              <w:snapToGrid w:val="0"/>
              <w:spacing w:after="0" w:line="360" w:lineRule="auto"/>
              <w:rPr>
                <w:b/>
              </w:rPr>
            </w:pPr>
            <w:r>
              <w:rPr>
                <w:b/>
              </w:rPr>
              <w:t>General enquiries</w:t>
            </w:r>
          </w:p>
        </w:tc>
      </w:tr>
      <w:tr w:rsidR="00DC4810" w14:paraId="69DC676C" w14:textId="77777777">
        <w:trPr>
          <w:trHeight w:val="227"/>
        </w:trPr>
        <w:tc>
          <w:tcPr>
            <w:tcW w:w="4720" w:type="dxa"/>
          </w:tcPr>
          <w:p w14:paraId="51BB2DB8" w14:textId="77777777" w:rsidR="00DC4810" w:rsidRDefault="00DF6BC4" w:rsidP="00711BF1">
            <w:pPr>
              <w:snapToGrid w:val="0"/>
              <w:spacing w:after="0" w:line="360" w:lineRule="auto"/>
            </w:pPr>
            <w:r>
              <w:t>Telephone (office hours: 9:00 - 17:00)</w:t>
            </w:r>
          </w:p>
        </w:tc>
        <w:tc>
          <w:tcPr>
            <w:tcW w:w="4533" w:type="dxa"/>
          </w:tcPr>
          <w:p w14:paraId="14D5D1C0" w14:textId="77777777" w:rsidR="00DC4810" w:rsidRDefault="00DF6BC4" w:rsidP="00711BF1">
            <w:pPr>
              <w:pBdr>
                <w:top w:val="nil"/>
                <w:left w:val="nil"/>
                <w:bottom w:val="nil"/>
                <w:right w:val="nil"/>
                <w:between w:val="nil"/>
              </w:pBdr>
              <w:snapToGrid w:val="0"/>
              <w:spacing w:after="0" w:line="360" w:lineRule="auto"/>
              <w:jc w:val="center"/>
              <w:rPr>
                <w:color w:val="000000"/>
              </w:rPr>
            </w:pPr>
            <w:r>
              <w:t>07472608600</w:t>
            </w:r>
          </w:p>
        </w:tc>
      </w:tr>
      <w:tr w:rsidR="00DC4810" w14:paraId="45EB8DFA" w14:textId="77777777">
        <w:trPr>
          <w:trHeight w:val="293"/>
        </w:trPr>
        <w:tc>
          <w:tcPr>
            <w:tcW w:w="4720" w:type="dxa"/>
          </w:tcPr>
          <w:p w14:paraId="47788EAC" w14:textId="77777777" w:rsidR="00DC4810" w:rsidRDefault="00DF6BC4" w:rsidP="00711BF1">
            <w:pPr>
              <w:snapToGrid w:val="0"/>
              <w:spacing w:after="0" w:line="360" w:lineRule="auto"/>
            </w:pPr>
            <w:r>
              <w:t>Email</w:t>
            </w:r>
          </w:p>
        </w:tc>
        <w:tc>
          <w:tcPr>
            <w:tcW w:w="4533" w:type="dxa"/>
          </w:tcPr>
          <w:p w14:paraId="770640A9" w14:textId="77777777" w:rsidR="00DC4810" w:rsidRDefault="00DF6BC4" w:rsidP="00711BF1">
            <w:pPr>
              <w:pBdr>
                <w:top w:val="nil"/>
                <w:left w:val="nil"/>
                <w:bottom w:val="nil"/>
                <w:right w:val="nil"/>
                <w:between w:val="nil"/>
              </w:pBdr>
              <w:snapToGrid w:val="0"/>
              <w:spacing w:after="0" w:line="360" w:lineRule="auto"/>
              <w:jc w:val="center"/>
              <w:rPr>
                <w:color w:val="000000"/>
              </w:rPr>
            </w:pPr>
            <w:r>
              <w:t>cindy@elitegateinternational.co.uk</w:t>
            </w:r>
          </w:p>
        </w:tc>
      </w:tr>
      <w:tr w:rsidR="00DC4810" w14:paraId="1AD62689" w14:textId="77777777">
        <w:trPr>
          <w:trHeight w:val="293"/>
        </w:trPr>
        <w:tc>
          <w:tcPr>
            <w:tcW w:w="4720" w:type="dxa"/>
          </w:tcPr>
          <w:p w14:paraId="78B28FF3" w14:textId="77777777" w:rsidR="00DC4810" w:rsidRDefault="00DF6BC4" w:rsidP="00711BF1">
            <w:pPr>
              <w:snapToGrid w:val="0"/>
              <w:spacing w:after="0" w:line="360" w:lineRule="auto"/>
              <w:rPr>
                <w:i/>
              </w:rPr>
            </w:pPr>
            <w:r>
              <w:rPr>
                <w:i/>
              </w:rPr>
              <w:t>WeChat</w:t>
            </w:r>
          </w:p>
        </w:tc>
        <w:tc>
          <w:tcPr>
            <w:tcW w:w="4533" w:type="dxa"/>
          </w:tcPr>
          <w:p w14:paraId="75495F33" w14:textId="2D493353" w:rsidR="00DC4810" w:rsidRDefault="000F750C" w:rsidP="00711BF1">
            <w:pPr>
              <w:snapToGrid w:val="0"/>
              <w:spacing w:after="0" w:line="360" w:lineRule="auto"/>
              <w:jc w:val="center"/>
            </w:pPr>
            <w:r>
              <w:t>Cindyzhang-608600</w:t>
            </w:r>
          </w:p>
        </w:tc>
      </w:tr>
      <w:tr w:rsidR="00DC4810" w14:paraId="6A700F51" w14:textId="77777777">
        <w:trPr>
          <w:trHeight w:val="461"/>
        </w:trPr>
        <w:tc>
          <w:tcPr>
            <w:tcW w:w="9253" w:type="dxa"/>
            <w:gridSpan w:val="2"/>
            <w:shd w:val="clear" w:color="auto" w:fill="B4C6E7"/>
          </w:tcPr>
          <w:p w14:paraId="249104C0" w14:textId="77777777" w:rsidR="00DC4810" w:rsidRDefault="00DF6BC4" w:rsidP="00711BF1">
            <w:pPr>
              <w:snapToGrid w:val="0"/>
              <w:spacing w:after="0" w:line="360" w:lineRule="auto"/>
              <w:rPr>
                <w:b/>
              </w:rPr>
            </w:pPr>
            <w:r>
              <w:rPr>
                <w:b/>
                <w:color w:val="FF0000"/>
              </w:rPr>
              <w:t>Emergencies 24/7</w:t>
            </w:r>
          </w:p>
        </w:tc>
      </w:tr>
      <w:tr w:rsidR="00DC4810" w14:paraId="7722B9FD" w14:textId="77777777" w:rsidTr="00711BF1">
        <w:trPr>
          <w:trHeight w:val="463"/>
        </w:trPr>
        <w:tc>
          <w:tcPr>
            <w:tcW w:w="4720" w:type="dxa"/>
          </w:tcPr>
          <w:p w14:paraId="680880E6" w14:textId="77777777" w:rsidR="00DC4810" w:rsidRDefault="00DF6BC4" w:rsidP="00711BF1">
            <w:pPr>
              <w:snapToGrid w:val="0"/>
              <w:spacing w:after="0" w:line="360" w:lineRule="auto"/>
            </w:pPr>
            <w:r>
              <w:t>Telephone</w:t>
            </w:r>
          </w:p>
        </w:tc>
        <w:tc>
          <w:tcPr>
            <w:tcW w:w="4533" w:type="dxa"/>
          </w:tcPr>
          <w:p w14:paraId="2945D5AB" w14:textId="77777777" w:rsidR="00DC4810" w:rsidRDefault="00DF6BC4" w:rsidP="00711BF1">
            <w:pPr>
              <w:pBdr>
                <w:top w:val="nil"/>
                <w:left w:val="nil"/>
                <w:bottom w:val="nil"/>
                <w:right w:val="nil"/>
                <w:between w:val="nil"/>
              </w:pBdr>
              <w:snapToGrid w:val="0"/>
              <w:spacing w:after="0" w:line="360" w:lineRule="auto"/>
              <w:jc w:val="center"/>
              <w:rPr>
                <w:color w:val="000000"/>
              </w:rPr>
            </w:pPr>
            <w:r>
              <w:t xml:space="preserve"> 07472608600</w:t>
            </w:r>
          </w:p>
        </w:tc>
      </w:tr>
      <w:tr w:rsidR="00DC4810" w14:paraId="3E5E1648" w14:textId="77777777">
        <w:trPr>
          <w:trHeight w:val="453"/>
        </w:trPr>
        <w:tc>
          <w:tcPr>
            <w:tcW w:w="9253" w:type="dxa"/>
            <w:gridSpan w:val="2"/>
            <w:shd w:val="clear" w:color="auto" w:fill="B4C6E7"/>
          </w:tcPr>
          <w:p w14:paraId="0A4619F2" w14:textId="77777777" w:rsidR="00DC4810" w:rsidRDefault="00DF6BC4" w:rsidP="00711BF1">
            <w:pPr>
              <w:snapToGrid w:val="0"/>
              <w:spacing w:after="0" w:line="360" w:lineRule="auto"/>
              <w:rPr>
                <w:b/>
              </w:rPr>
            </w:pPr>
            <w:r>
              <w:rPr>
                <w:b/>
              </w:rPr>
              <w:t>Safeguarding concerns</w:t>
            </w:r>
          </w:p>
        </w:tc>
      </w:tr>
      <w:tr w:rsidR="00DC4810" w14:paraId="2176F452" w14:textId="77777777" w:rsidTr="00A551AA">
        <w:trPr>
          <w:trHeight w:val="569"/>
        </w:trPr>
        <w:tc>
          <w:tcPr>
            <w:tcW w:w="4720" w:type="dxa"/>
          </w:tcPr>
          <w:p w14:paraId="3A8998EE" w14:textId="01EAB75C" w:rsidR="00DC4810" w:rsidRDefault="00DF6BC4" w:rsidP="00711BF1">
            <w:pPr>
              <w:snapToGrid w:val="0"/>
              <w:spacing w:after="0" w:line="360" w:lineRule="auto"/>
            </w:pPr>
            <w:r>
              <w:t xml:space="preserve">Designated safeguarding Lead: </w:t>
            </w:r>
            <w:r w:rsidR="000336E6">
              <w:t>Nan</w:t>
            </w:r>
            <w:r>
              <w:t xml:space="preserve"> Zhang</w:t>
            </w:r>
          </w:p>
        </w:tc>
        <w:tc>
          <w:tcPr>
            <w:tcW w:w="4533" w:type="dxa"/>
          </w:tcPr>
          <w:p w14:paraId="4BBCB4F5" w14:textId="73D8FEF6" w:rsidR="00DC4810" w:rsidRDefault="000336E6" w:rsidP="00711BF1">
            <w:pPr>
              <w:snapToGrid w:val="0"/>
              <w:spacing w:after="0" w:line="360" w:lineRule="auto"/>
              <w:jc w:val="center"/>
              <w:rPr>
                <w:color w:val="000000"/>
              </w:rPr>
            </w:pPr>
            <w:r w:rsidRPr="000336E6">
              <w:t xml:space="preserve">07402332533 </w:t>
            </w:r>
          </w:p>
        </w:tc>
      </w:tr>
    </w:tbl>
    <w:p w14:paraId="05CB3D80" w14:textId="77777777" w:rsidR="00DC4810" w:rsidRDefault="00DC4810">
      <w:pPr>
        <w:rPr>
          <w:i/>
        </w:rPr>
      </w:pPr>
    </w:p>
    <w:p w14:paraId="61030B20" w14:textId="09693BA2" w:rsidR="00DC4810" w:rsidRDefault="00DF6BC4">
      <w:pPr>
        <w:pStyle w:val="Heading2"/>
      </w:pPr>
      <w:r>
        <w:t xml:space="preserve">The role of </w:t>
      </w:r>
      <w:proofErr w:type="spellStart"/>
      <w:r w:rsidR="00DD2256">
        <w:t>Elitegate</w:t>
      </w:r>
      <w:proofErr w:type="spellEnd"/>
      <w:r w:rsidR="00DD2256">
        <w:t xml:space="preserve"> International Ltd</w:t>
      </w:r>
      <w:r>
        <w:t>, your role as a homestay</w:t>
      </w:r>
    </w:p>
    <w:p w14:paraId="2F6590F2" w14:textId="77777777" w:rsidR="00DC4810" w:rsidRDefault="00DF6BC4">
      <w:pPr>
        <w:pStyle w:val="Heading3"/>
        <w:ind w:left="360"/>
      </w:pPr>
      <w:r>
        <w:t>The guardianship organisation</w:t>
      </w:r>
    </w:p>
    <w:p w14:paraId="7EF9E004" w14:textId="77777777" w:rsidR="00DD2256" w:rsidRDefault="00DD2256" w:rsidP="00DD2256">
      <w:pPr>
        <w:pStyle w:val="ListParagraph"/>
        <w:numPr>
          <w:ilvl w:val="0"/>
          <w:numId w:val="7"/>
        </w:numPr>
        <w:rPr>
          <w:iCs/>
        </w:rPr>
      </w:pPr>
      <w:r>
        <w:rPr>
          <w:iCs/>
        </w:rPr>
        <w:t>setting up aims, policies and contract for parents, staff, homestay families</w:t>
      </w:r>
    </w:p>
    <w:p w14:paraId="53140113" w14:textId="77777777" w:rsidR="00DD2256" w:rsidRDefault="00DD2256" w:rsidP="00DD2256">
      <w:pPr>
        <w:pStyle w:val="ListParagraph"/>
        <w:numPr>
          <w:ilvl w:val="0"/>
          <w:numId w:val="7"/>
        </w:numPr>
        <w:rPr>
          <w:iCs/>
        </w:rPr>
      </w:pPr>
      <w:r>
        <w:rPr>
          <w:iCs/>
        </w:rPr>
        <w:t>contact local authorities if any concern has been raised and report if necessary</w:t>
      </w:r>
    </w:p>
    <w:p w14:paraId="417A070D" w14:textId="40067E0D" w:rsidR="00DD2256" w:rsidRDefault="00DD2256" w:rsidP="00DD2256">
      <w:pPr>
        <w:pStyle w:val="ListParagraph"/>
        <w:numPr>
          <w:ilvl w:val="0"/>
          <w:numId w:val="7"/>
        </w:numPr>
        <w:rPr>
          <w:iCs/>
        </w:rPr>
      </w:pPr>
      <w:r>
        <w:rPr>
          <w:iCs/>
        </w:rPr>
        <w:lastRenderedPageBreak/>
        <w:t>provide full support for homestay family wherever needed</w:t>
      </w:r>
    </w:p>
    <w:p w14:paraId="016D4CB4" w14:textId="7D189898" w:rsidR="00DD2256" w:rsidRDefault="00076B58" w:rsidP="00DD2256">
      <w:pPr>
        <w:pStyle w:val="ListParagraph"/>
        <w:numPr>
          <w:ilvl w:val="0"/>
          <w:numId w:val="7"/>
        </w:numPr>
        <w:rPr>
          <w:iCs/>
        </w:rPr>
      </w:pPr>
      <w:r>
        <w:rPr>
          <w:iCs/>
        </w:rPr>
        <w:t>giving training/online videos and answering questions in WeChat group</w:t>
      </w:r>
    </w:p>
    <w:p w14:paraId="592433BC" w14:textId="0C3E88C7" w:rsidR="00DD2256" w:rsidRDefault="00DD2256" w:rsidP="00DD2256">
      <w:pPr>
        <w:pStyle w:val="ListParagraph"/>
        <w:numPr>
          <w:ilvl w:val="0"/>
          <w:numId w:val="7"/>
        </w:numPr>
        <w:rPr>
          <w:iCs/>
        </w:rPr>
      </w:pPr>
      <w:r>
        <w:rPr>
          <w:iCs/>
        </w:rPr>
        <w:t xml:space="preserve">Establish profile of homestay family and show general profile, but do </w:t>
      </w:r>
      <w:proofErr w:type="gramStart"/>
      <w:r>
        <w:rPr>
          <w:iCs/>
        </w:rPr>
        <w:t>not  share</w:t>
      </w:r>
      <w:proofErr w:type="gramEnd"/>
      <w:r>
        <w:rPr>
          <w:iCs/>
        </w:rPr>
        <w:t xml:space="preserve"> key information (name, date of birth, address, ID and other information) to students and parents</w:t>
      </w:r>
    </w:p>
    <w:p w14:paraId="5611FACE" w14:textId="16BE602F" w:rsidR="00076B58" w:rsidRDefault="00076B58" w:rsidP="00DD2256">
      <w:pPr>
        <w:pStyle w:val="ListParagraph"/>
        <w:numPr>
          <w:ilvl w:val="0"/>
          <w:numId w:val="7"/>
        </w:numPr>
        <w:rPr>
          <w:iCs/>
        </w:rPr>
      </w:pPr>
      <w:r>
        <w:rPr>
          <w:iCs/>
        </w:rPr>
        <w:t>Collect and check all information and support in documents preparation and check, including DBS, and gas certificate</w:t>
      </w:r>
    </w:p>
    <w:p w14:paraId="5CE1A2CA" w14:textId="77777777" w:rsidR="00DD2256" w:rsidRPr="00AD0C7B" w:rsidRDefault="00DD2256" w:rsidP="00DD2256">
      <w:pPr>
        <w:pStyle w:val="ListParagraph"/>
        <w:numPr>
          <w:ilvl w:val="0"/>
          <w:numId w:val="7"/>
        </w:numPr>
        <w:rPr>
          <w:iCs/>
        </w:rPr>
      </w:pPr>
      <w:r>
        <w:rPr>
          <w:iCs/>
        </w:rPr>
        <w:t>arrange meeting between students, parents, students’ guardian and homestay</w:t>
      </w:r>
    </w:p>
    <w:p w14:paraId="43718AF8" w14:textId="77777777" w:rsidR="00DD2256" w:rsidRDefault="00DD2256" w:rsidP="00DD2256">
      <w:pPr>
        <w:pStyle w:val="ListParagraph"/>
        <w:numPr>
          <w:ilvl w:val="0"/>
          <w:numId w:val="7"/>
        </w:numPr>
        <w:rPr>
          <w:iCs/>
        </w:rPr>
      </w:pPr>
      <w:r>
        <w:rPr>
          <w:iCs/>
        </w:rPr>
        <w:t>Keep record of all important information for staff and homestay family during the term of contract and delete their information when contract terminates</w:t>
      </w:r>
    </w:p>
    <w:p w14:paraId="2650ADF0" w14:textId="77777777" w:rsidR="00DD2256" w:rsidRDefault="00DD2256" w:rsidP="00DD2256">
      <w:pPr>
        <w:pStyle w:val="ListParagraph"/>
        <w:numPr>
          <w:ilvl w:val="0"/>
          <w:numId w:val="7"/>
        </w:numPr>
        <w:rPr>
          <w:iCs/>
        </w:rPr>
      </w:pPr>
      <w:r>
        <w:rPr>
          <w:iCs/>
        </w:rPr>
        <w:t>pre-arrival: visa application support by partner immigration advisor, pre-arrival information, preparation before arrival</w:t>
      </w:r>
    </w:p>
    <w:p w14:paraId="6F4309DB" w14:textId="77777777" w:rsidR="00DD2256" w:rsidRDefault="00DD2256" w:rsidP="00DD2256">
      <w:pPr>
        <w:pStyle w:val="ListParagraph"/>
        <w:numPr>
          <w:ilvl w:val="0"/>
          <w:numId w:val="7"/>
        </w:numPr>
        <w:rPr>
          <w:iCs/>
        </w:rPr>
      </w:pPr>
      <w:r>
        <w:rPr>
          <w:iCs/>
        </w:rPr>
        <w:t xml:space="preserve">help to take COVID test different purposes </w:t>
      </w:r>
      <w:proofErr w:type="spellStart"/>
      <w:r>
        <w:rPr>
          <w:iCs/>
        </w:rPr>
        <w:t>eg.</w:t>
      </w:r>
      <w:proofErr w:type="spellEnd"/>
      <w:r>
        <w:rPr>
          <w:iCs/>
        </w:rPr>
        <w:t xml:space="preserve"> Fit-to-fly certificate in needed</w:t>
      </w:r>
    </w:p>
    <w:p w14:paraId="79DE0693" w14:textId="77777777" w:rsidR="00DD2256" w:rsidRDefault="00DD2256" w:rsidP="00DD2256">
      <w:pPr>
        <w:pStyle w:val="ListParagraph"/>
        <w:numPr>
          <w:ilvl w:val="0"/>
          <w:numId w:val="7"/>
        </w:numPr>
        <w:rPr>
          <w:iCs/>
        </w:rPr>
      </w:pPr>
      <w:r>
        <w:rPr>
          <w:iCs/>
        </w:rPr>
        <w:t>help to arrange medical/dental service if needed</w:t>
      </w:r>
    </w:p>
    <w:p w14:paraId="55AF32E8" w14:textId="77777777" w:rsidR="00DD2256" w:rsidRDefault="00DD2256" w:rsidP="00DD2256">
      <w:pPr>
        <w:pStyle w:val="ListParagraph"/>
        <w:numPr>
          <w:ilvl w:val="0"/>
          <w:numId w:val="7"/>
        </w:numPr>
        <w:rPr>
          <w:iCs/>
        </w:rPr>
      </w:pPr>
      <w:r>
        <w:rPr>
          <w:iCs/>
        </w:rPr>
        <w:t xml:space="preserve">help students in vaccination especially COVID vaccination in the UK </w:t>
      </w:r>
      <w:r>
        <w:rPr>
          <w:rFonts w:hint="eastAsia"/>
          <w:iCs/>
        </w:rPr>
        <w:t>if</w:t>
      </w:r>
      <w:r>
        <w:rPr>
          <w:iCs/>
        </w:rPr>
        <w:t xml:space="preserve"> required by parents in writing</w:t>
      </w:r>
    </w:p>
    <w:p w14:paraId="3D40D1B6" w14:textId="77777777" w:rsidR="00DD2256" w:rsidRDefault="00DD2256" w:rsidP="00DD2256">
      <w:pPr>
        <w:pStyle w:val="ListParagraph"/>
        <w:numPr>
          <w:ilvl w:val="0"/>
          <w:numId w:val="7"/>
        </w:numPr>
        <w:rPr>
          <w:iCs/>
        </w:rPr>
      </w:pPr>
      <w:r>
        <w:rPr>
          <w:iCs/>
        </w:rPr>
        <w:t>give student UK sim card they will use whilst in the UK and help to have credit top up if needed</w:t>
      </w:r>
    </w:p>
    <w:p w14:paraId="7ABA0E60" w14:textId="77777777" w:rsidR="00DD2256" w:rsidRDefault="00DD2256" w:rsidP="00DD2256">
      <w:pPr>
        <w:pStyle w:val="ListParagraph"/>
        <w:numPr>
          <w:ilvl w:val="0"/>
          <w:numId w:val="7"/>
        </w:numPr>
        <w:rPr>
          <w:iCs/>
        </w:rPr>
      </w:pPr>
      <w:r>
        <w:rPr>
          <w:iCs/>
        </w:rPr>
        <w:t>24/7 emergency contact for schools, parents, students, students’ guardians, homestay families</w:t>
      </w:r>
    </w:p>
    <w:p w14:paraId="4EC68238" w14:textId="36B3BA76" w:rsidR="00DD2256" w:rsidRDefault="00DD2256" w:rsidP="00DD2256">
      <w:pPr>
        <w:pStyle w:val="ListParagraph"/>
        <w:numPr>
          <w:ilvl w:val="0"/>
          <w:numId w:val="7"/>
        </w:numPr>
        <w:rPr>
          <w:iCs/>
        </w:rPr>
      </w:pPr>
      <w:r>
        <w:rPr>
          <w:iCs/>
        </w:rPr>
        <w:t xml:space="preserve">Be aware of something </w:t>
      </w:r>
      <w:r w:rsidR="00E2449C">
        <w:rPr>
          <w:rFonts w:hint="eastAsia"/>
          <w:iCs/>
        </w:rPr>
        <w:t>un</w:t>
      </w:r>
      <w:r>
        <w:rPr>
          <w:iCs/>
        </w:rPr>
        <w:t>usual such radicalism, online safety and all safeguarding issues and raise concerns, and report when necessary</w:t>
      </w:r>
    </w:p>
    <w:p w14:paraId="324E774E" w14:textId="77777777" w:rsidR="000336E6" w:rsidRDefault="000336E6" w:rsidP="000336E6">
      <w:pPr>
        <w:pStyle w:val="ListParagraph"/>
        <w:numPr>
          <w:ilvl w:val="0"/>
          <w:numId w:val="7"/>
        </w:numPr>
        <w:spacing w:line="256" w:lineRule="auto"/>
      </w:pPr>
      <w:r>
        <w:t>Record any self-report from homestay staff and investigate</w:t>
      </w:r>
      <w:r>
        <w:rPr>
          <w:rFonts w:hint="eastAsia"/>
        </w:rPr>
        <w:t xml:space="preserve"> </w:t>
      </w:r>
      <w:r>
        <w:t>further into all parties involved</w:t>
      </w:r>
      <w:r>
        <w:rPr>
          <w:rFonts w:hint="eastAsia"/>
        </w:rPr>
        <w:t>.</w:t>
      </w:r>
      <w:r>
        <w:t xml:space="preserve"> Let the student and parents decide whether to stay at the same homestay and arrange another homestay if needed. If the situation is serious, e.g. an offence, report to a senior staff member, normally it will be a DSL.</w:t>
      </w:r>
    </w:p>
    <w:p w14:paraId="0743BCA3" w14:textId="77777777" w:rsidR="000336E6" w:rsidRDefault="000336E6" w:rsidP="000336E6">
      <w:pPr>
        <w:pStyle w:val="ListParagraph"/>
        <w:numPr>
          <w:ilvl w:val="0"/>
          <w:numId w:val="7"/>
        </w:numPr>
        <w:spacing w:line="256" w:lineRule="auto"/>
      </w:pPr>
      <w:r>
        <w:t>Inform homestay if the student needs regular medication.</w:t>
      </w:r>
    </w:p>
    <w:p w14:paraId="3180B938" w14:textId="03228CD2" w:rsidR="000336E6" w:rsidRPr="000336E6" w:rsidRDefault="000336E6" w:rsidP="000336E6">
      <w:pPr>
        <w:pStyle w:val="ListParagraph"/>
        <w:numPr>
          <w:ilvl w:val="0"/>
          <w:numId w:val="7"/>
        </w:numPr>
        <w:spacing w:line="256" w:lineRule="auto"/>
      </w:pPr>
      <w:r>
        <w:t>Inform any staff and homestay regular safeguarding updates, at least once a year.</w:t>
      </w:r>
    </w:p>
    <w:p w14:paraId="66BC8989" w14:textId="77777777" w:rsidR="00DC4810" w:rsidRDefault="00DF6BC4">
      <w:pPr>
        <w:pStyle w:val="Heading3"/>
        <w:ind w:left="360"/>
      </w:pPr>
      <w:r>
        <w:t>Your role as a homestay</w:t>
      </w:r>
    </w:p>
    <w:p w14:paraId="1C15E659" w14:textId="0C5AAFD9" w:rsidR="003E0E30" w:rsidRDefault="003E0E30" w:rsidP="00E16E03">
      <w:pPr>
        <w:pStyle w:val="ListParagraph"/>
        <w:numPr>
          <w:ilvl w:val="0"/>
          <w:numId w:val="8"/>
        </w:numPr>
        <w:rPr>
          <w:iCs/>
        </w:rPr>
      </w:pPr>
      <w:r>
        <w:rPr>
          <w:iCs/>
        </w:rPr>
        <w:t xml:space="preserve">To consent in writing that </w:t>
      </w:r>
      <w:proofErr w:type="spellStart"/>
      <w:r>
        <w:rPr>
          <w:iCs/>
        </w:rPr>
        <w:t>Elitegate</w:t>
      </w:r>
      <w:proofErr w:type="spellEnd"/>
      <w:r>
        <w:rPr>
          <w:iCs/>
        </w:rPr>
        <w:t xml:space="preserve"> will obtain Enhanced DBS </w:t>
      </w:r>
      <w:r w:rsidR="00EF7306">
        <w:rPr>
          <w:iCs/>
        </w:rPr>
        <w:t xml:space="preserve">certificates </w:t>
      </w:r>
      <w:r>
        <w:rPr>
          <w:iCs/>
        </w:rPr>
        <w:t>or Enhanced DBS application</w:t>
      </w:r>
      <w:r w:rsidR="00546BF8">
        <w:rPr>
          <w:rFonts w:hint="eastAsia"/>
          <w:iCs/>
        </w:rPr>
        <w:t xml:space="preserve">. This </w:t>
      </w:r>
      <w:r w:rsidR="00546BF8">
        <w:rPr>
          <w:iCs/>
        </w:rPr>
        <w:t>should</w:t>
      </w:r>
      <w:r w:rsidR="00546BF8">
        <w:rPr>
          <w:rFonts w:hint="eastAsia"/>
          <w:iCs/>
        </w:rPr>
        <w:t xml:space="preserve"> be done for all members in your household aged 16 and over.</w:t>
      </w:r>
    </w:p>
    <w:p w14:paraId="7255565A" w14:textId="278107D3" w:rsidR="00E16E03" w:rsidRPr="00693CC1" w:rsidRDefault="00E16E03" w:rsidP="00E16E03">
      <w:pPr>
        <w:pStyle w:val="ListParagraph"/>
        <w:numPr>
          <w:ilvl w:val="0"/>
          <w:numId w:val="8"/>
        </w:numPr>
        <w:rPr>
          <w:iCs/>
        </w:rPr>
      </w:pPr>
      <w:r w:rsidRPr="00693CC1">
        <w:rPr>
          <w:iCs/>
        </w:rPr>
        <w:t>T</w:t>
      </w:r>
      <w:r w:rsidRPr="00693CC1">
        <w:rPr>
          <w:rFonts w:hint="eastAsia"/>
          <w:iCs/>
        </w:rPr>
        <w:t>o</w:t>
      </w:r>
      <w:r w:rsidRPr="00693CC1">
        <w:rPr>
          <w:iCs/>
        </w:rPr>
        <w:t xml:space="preserve"> create a comfortable </w:t>
      </w:r>
      <w:r>
        <w:rPr>
          <w:iCs/>
        </w:rPr>
        <w:t>family</w:t>
      </w:r>
      <w:r w:rsidRPr="00693CC1">
        <w:rPr>
          <w:iCs/>
        </w:rPr>
        <w:t xml:space="preserve"> environment for students</w:t>
      </w:r>
    </w:p>
    <w:p w14:paraId="4EDEA937" w14:textId="5DC72705" w:rsidR="00E16E03" w:rsidRDefault="00E16E03" w:rsidP="00E16E03">
      <w:pPr>
        <w:pStyle w:val="ListParagraph"/>
        <w:numPr>
          <w:ilvl w:val="0"/>
          <w:numId w:val="8"/>
        </w:numPr>
        <w:rPr>
          <w:iCs/>
        </w:rPr>
      </w:pPr>
      <w:r w:rsidRPr="00693CC1">
        <w:rPr>
          <w:iCs/>
        </w:rPr>
        <w:t>To</w:t>
      </w:r>
      <w:r>
        <w:rPr>
          <w:iCs/>
        </w:rPr>
        <w:t xml:space="preserve"> have well kept, clean</w:t>
      </w:r>
      <w:r w:rsidRPr="00693CC1">
        <w:rPr>
          <w:iCs/>
        </w:rPr>
        <w:t xml:space="preserve"> bedroom</w:t>
      </w:r>
      <w:r>
        <w:rPr>
          <w:iCs/>
        </w:rPr>
        <w:t>s</w:t>
      </w:r>
      <w:r w:rsidRPr="00693CC1">
        <w:rPr>
          <w:iCs/>
        </w:rPr>
        <w:t xml:space="preserve"> and </w:t>
      </w:r>
      <w:r>
        <w:rPr>
          <w:iCs/>
        </w:rPr>
        <w:t>living room/study area/lounge with sufficient natural light</w:t>
      </w:r>
    </w:p>
    <w:p w14:paraId="4F0E79D2" w14:textId="2EE38E05" w:rsidR="00E16E03" w:rsidRDefault="00E16E03" w:rsidP="00E16E03">
      <w:pPr>
        <w:pStyle w:val="ListParagraph"/>
        <w:numPr>
          <w:ilvl w:val="0"/>
          <w:numId w:val="8"/>
        </w:numPr>
        <w:rPr>
          <w:iCs/>
        </w:rPr>
      </w:pPr>
      <w:r w:rsidRPr="00693CC1">
        <w:rPr>
          <w:iCs/>
        </w:rPr>
        <w:t xml:space="preserve">Suitable safeguards must be in place to ensure that students have sufficient privacy. </w:t>
      </w:r>
    </w:p>
    <w:p w14:paraId="79645B21" w14:textId="51DE2A5E" w:rsidR="00E16E03" w:rsidRDefault="00E16E03" w:rsidP="00E16E03">
      <w:pPr>
        <w:pStyle w:val="ListParagraph"/>
        <w:numPr>
          <w:ilvl w:val="0"/>
          <w:numId w:val="8"/>
        </w:numPr>
        <w:rPr>
          <w:iCs/>
        </w:rPr>
      </w:pPr>
      <w:r>
        <w:rPr>
          <w:iCs/>
        </w:rPr>
        <w:t xml:space="preserve">Normally Students’ guardian or parents will not consent to share bedroom with other students, but if </w:t>
      </w:r>
      <w:proofErr w:type="gramStart"/>
      <w:r>
        <w:rPr>
          <w:iCs/>
        </w:rPr>
        <w:t>have to</w:t>
      </w:r>
      <w:proofErr w:type="gramEnd"/>
      <w:r>
        <w:rPr>
          <w:iCs/>
        </w:rPr>
        <w:t xml:space="preserve">, homestay family will inform parents, students ‘guardian about the </w:t>
      </w:r>
      <w:r w:rsidR="0079753C">
        <w:rPr>
          <w:iCs/>
        </w:rPr>
        <w:t>arrangement</w:t>
      </w:r>
      <w:r w:rsidRPr="00693CC1">
        <w:rPr>
          <w:iCs/>
        </w:rPr>
        <w:t>.</w:t>
      </w:r>
    </w:p>
    <w:p w14:paraId="682333AA" w14:textId="77777777" w:rsidR="00E16E03" w:rsidRDefault="00E16E03" w:rsidP="00E16E03">
      <w:pPr>
        <w:pStyle w:val="ListParagraph"/>
        <w:numPr>
          <w:ilvl w:val="0"/>
          <w:numId w:val="8"/>
        </w:numPr>
        <w:rPr>
          <w:iCs/>
        </w:rPr>
      </w:pPr>
      <w:r w:rsidRPr="00693CC1">
        <w:rPr>
          <w:iCs/>
        </w:rPr>
        <w:t xml:space="preserve">The homestay should have suitable heating and lighting and access to sufficient supplies of hot water as required. </w:t>
      </w:r>
    </w:p>
    <w:p w14:paraId="2981ED41" w14:textId="77777777" w:rsidR="00E16E03" w:rsidRDefault="00E16E03" w:rsidP="00E16E03">
      <w:pPr>
        <w:pStyle w:val="ListParagraph"/>
        <w:numPr>
          <w:ilvl w:val="0"/>
          <w:numId w:val="8"/>
        </w:numPr>
        <w:rPr>
          <w:iCs/>
        </w:rPr>
      </w:pPr>
      <w:r>
        <w:rPr>
          <w:iCs/>
        </w:rPr>
        <w:t xml:space="preserve">Homestay will provide study areas for students. </w:t>
      </w:r>
      <w:r w:rsidRPr="00693CC1">
        <w:rPr>
          <w:iCs/>
        </w:rPr>
        <w:t xml:space="preserve"> </w:t>
      </w:r>
    </w:p>
    <w:p w14:paraId="7877B10C" w14:textId="77777777" w:rsidR="00E16E03" w:rsidRDefault="00E16E03" w:rsidP="00E16E03">
      <w:pPr>
        <w:pStyle w:val="ListParagraph"/>
        <w:numPr>
          <w:ilvl w:val="0"/>
          <w:numId w:val="8"/>
        </w:numPr>
        <w:rPr>
          <w:iCs/>
        </w:rPr>
      </w:pPr>
      <w:r>
        <w:rPr>
          <w:iCs/>
        </w:rPr>
        <w:t>Will provide</w:t>
      </w:r>
      <w:r w:rsidRPr="00693CC1">
        <w:rPr>
          <w:iCs/>
        </w:rPr>
        <w:t xml:space="preserve"> appropriate hanging and drawer space for clothing. </w:t>
      </w:r>
    </w:p>
    <w:p w14:paraId="22D022C8" w14:textId="77777777" w:rsidR="00E16E03" w:rsidRDefault="00E16E03" w:rsidP="00E16E03">
      <w:pPr>
        <w:pStyle w:val="ListParagraph"/>
        <w:numPr>
          <w:ilvl w:val="0"/>
          <w:numId w:val="8"/>
        </w:numPr>
        <w:rPr>
          <w:iCs/>
        </w:rPr>
      </w:pPr>
      <w:r>
        <w:rPr>
          <w:iCs/>
        </w:rPr>
        <w:t xml:space="preserve">Toilet/bathroom should have a lock on the door. </w:t>
      </w:r>
    </w:p>
    <w:p w14:paraId="25D30B3B" w14:textId="03AAB8F2" w:rsidR="00E16E03" w:rsidRDefault="00E16E03" w:rsidP="00E16E03">
      <w:pPr>
        <w:pStyle w:val="ListParagraph"/>
        <w:numPr>
          <w:ilvl w:val="0"/>
          <w:numId w:val="8"/>
        </w:numPr>
        <w:rPr>
          <w:iCs/>
        </w:rPr>
      </w:pPr>
      <w:r>
        <w:rPr>
          <w:iCs/>
        </w:rPr>
        <w:lastRenderedPageBreak/>
        <w:t xml:space="preserve">Particularly provide information of religious belief, smoking, </w:t>
      </w:r>
      <w:r w:rsidR="002632DF">
        <w:rPr>
          <w:iCs/>
        </w:rPr>
        <w:t xml:space="preserve">alcohol </w:t>
      </w:r>
      <w:r>
        <w:rPr>
          <w:iCs/>
        </w:rPr>
        <w:t>or having pets around to parents and students’ guardian</w:t>
      </w:r>
    </w:p>
    <w:p w14:paraId="2C628F3B" w14:textId="77777777" w:rsidR="00E16E03" w:rsidRDefault="00E16E03" w:rsidP="00E16E03">
      <w:pPr>
        <w:pStyle w:val="ListParagraph"/>
        <w:numPr>
          <w:ilvl w:val="0"/>
          <w:numId w:val="8"/>
        </w:numPr>
        <w:rPr>
          <w:iCs/>
        </w:rPr>
      </w:pPr>
      <w:r>
        <w:rPr>
          <w:iCs/>
        </w:rPr>
        <w:t xml:space="preserve">Agree </w:t>
      </w:r>
      <w:proofErr w:type="spellStart"/>
      <w:r>
        <w:rPr>
          <w:iCs/>
        </w:rPr>
        <w:t>Elitegate</w:t>
      </w:r>
      <w:proofErr w:type="spellEnd"/>
      <w:r>
        <w:rPr>
          <w:iCs/>
        </w:rPr>
        <w:t xml:space="preserve"> to create a profile including general information to share to parents and students</w:t>
      </w:r>
    </w:p>
    <w:p w14:paraId="5C1D9822" w14:textId="77777777" w:rsidR="00E16E03" w:rsidRDefault="00E16E03" w:rsidP="00E16E03">
      <w:pPr>
        <w:pStyle w:val="ListParagraph"/>
        <w:numPr>
          <w:ilvl w:val="0"/>
          <w:numId w:val="8"/>
        </w:numPr>
        <w:rPr>
          <w:iCs/>
        </w:rPr>
      </w:pPr>
      <w:r w:rsidRPr="00693CC1">
        <w:rPr>
          <w:iCs/>
        </w:rPr>
        <w:t xml:space="preserve">Students should have the right to opt for a non-smoking and/or non-pet homestay o </w:t>
      </w:r>
    </w:p>
    <w:p w14:paraId="7662380D" w14:textId="77777777" w:rsidR="00E16E03" w:rsidRDefault="00E16E03" w:rsidP="00E16E03">
      <w:pPr>
        <w:pStyle w:val="ListParagraph"/>
        <w:numPr>
          <w:ilvl w:val="0"/>
          <w:numId w:val="8"/>
        </w:numPr>
        <w:rPr>
          <w:iCs/>
        </w:rPr>
      </w:pPr>
      <w:r>
        <w:rPr>
          <w:iCs/>
        </w:rPr>
        <w:t>Homestay will not host other students above 20 when host students under 16</w:t>
      </w:r>
    </w:p>
    <w:p w14:paraId="310D338C" w14:textId="77777777" w:rsidR="00E16E03" w:rsidRDefault="00E16E03" w:rsidP="00E16E03">
      <w:pPr>
        <w:pStyle w:val="ListParagraph"/>
        <w:numPr>
          <w:ilvl w:val="0"/>
          <w:numId w:val="8"/>
        </w:numPr>
        <w:rPr>
          <w:iCs/>
        </w:rPr>
      </w:pPr>
      <w:r>
        <w:rPr>
          <w:iCs/>
        </w:rPr>
        <w:t xml:space="preserve">Homestay will not accommodate </w:t>
      </w:r>
      <w:proofErr w:type="gramStart"/>
      <w:r>
        <w:rPr>
          <w:iCs/>
        </w:rPr>
        <w:t>other</w:t>
      </w:r>
      <w:proofErr w:type="gramEnd"/>
      <w:r>
        <w:rPr>
          <w:iCs/>
        </w:rPr>
        <w:t xml:space="preserve"> adult guest when host student from </w:t>
      </w:r>
      <w:proofErr w:type="spellStart"/>
      <w:r>
        <w:rPr>
          <w:rFonts w:hint="eastAsia"/>
          <w:iCs/>
        </w:rPr>
        <w:t>Elitegate</w:t>
      </w:r>
      <w:proofErr w:type="spellEnd"/>
      <w:r>
        <w:rPr>
          <w:iCs/>
        </w:rPr>
        <w:t xml:space="preserve"> </w:t>
      </w:r>
      <w:r>
        <w:rPr>
          <w:rFonts w:hint="eastAsia"/>
          <w:iCs/>
        </w:rPr>
        <w:t>In</w:t>
      </w:r>
      <w:r>
        <w:rPr>
          <w:iCs/>
        </w:rPr>
        <w:t>ternational Ltd</w:t>
      </w:r>
    </w:p>
    <w:p w14:paraId="627F6031" w14:textId="77777777" w:rsidR="00E16E03" w:rsidRDefault="00E16E03" w:rsidP="00E16E03">
      <w:pPr>
        <w:pStyle w:val="ListParagraph"/>
        <w:numPr>
          <w:ilvl w:val="0"/>
          <w:numId w:val="8"/>
        </w:numPr>
        <w:rPr>
          <w:iCs/>
        </w:rPr>
      </w:pPr>
      <w:r>
        <w:rPr>
          <w:iCs/>
        </w:rPr>
        <w:t xml:space="preserve">Provide three proper meals daily and enough drinks and snack </w:t>
      </w:r>
      <w:proofErr w:type="gramStart"/>
      <w:r>
        <w:rPr>
          <w:iCs/>
        </w:rPr>
        <w:t>and also</w:t>
      </w:r>
      <w:proofErr w:type="gramEnd"/>
      <w:r>
        <w:rPr>
          <w:iCs/>
        </w:rPr>
        <w:t xml:space="preserve"> looks after </w:t>
      </w:r>
      <w:proofErr w:type="gramStart"/>
      <w:r>
        <w:rPr>
          <w:iCs/>
        </w:rPr>
        <w:t>students</w:t>
      </w:r>
      <w:proofErr w:type="gramEnd"/>
      <w:r>
        <w:rPr>
          <w:iCs/>
        </w:rPr>
        <w:t xml:space="preserve"> special dietary need.  </w:t>
      </w:r>
    </w:p>
    <w:p w14:paraId="4B9A2BF0" w14:textId="77777777" w:rsidR="00E16E03" w:rsidRDefault="00E16E03" w:rsidP="00E16E03">
      <w:pPr>
        <w:pStyle w:val="ListParagraph"/>
        <w:numPr>
          <w:ilvl w:val="0"/>
          <w:numId w:val="8"/>
        </w:numPr>
        <w:rPr>
          <w:iCs/>
        </w:rPr>
      </w:pPr>
      <w:r>
        <w:rPr>
          <w:iCs/>
        </w:rPr>
        <w:t xml:space="preserve">Help and supervise student to do laundries. </w:t>
      </w:r>
    </w:p>
    <w:p w14:paraId="749484DB" w14:textId="77777777" w:rsidR="00E16E03" w:rsidRDefault="00E16E03" w:rsidP="00E16E03">
      <w:pPr>
        <w:pStyle w:val="ListParagraph"/>
        <w:numPr>
          <w:ilvl w:val="0"/>
          <w:numId w:val="8"/>
        </w:numPr>
        <w:rPr>
          <w:iCs/>
        </w:rPr>
      </w:pPr>
      <w:r>
        <w:rPr>
          <w:iCs/>
        </w:rPr>
        <w:t xml:space="preserve">Provide information, insurance, documents for </w:t>
      </w:r>
      <w:proofErr w:type="spellStart"/>
      <w:r>
        <w:rPr>
          <w:iCs/>
        </w:rPr>
        <w:t>Elitegate</w:t>
      </w:r>
      <w:proofErr w:type="spellEnd"/>
      <w:r>
        <w:rPr>
          <w:iCs/>
        </w:rPr>
        <w:t xml:space="preserve"> to check according to policies</w:t>
      </w:r>
    </w:p>
    <w:p w14:paraId="00B9AA44" w14:textId="5AA9F14D" w:rsidR="00E16E03" w:rsidRDefault="00E16E03" w:rsidP="00E16E03">
      <w:pPr>
        <w:pStyle w:val="ListParagraph"/>
        <w:numPr>
          <w:ilvl w:val="0"/>
          <w:numId w:val="8"/>
        </w:numPr>
        <w:rPr>
          <w:iCs/>
        </w:rPr>
      </w:pPr>
      <w:r>
        <w:rPr>
          <w:iCs/>
        </w:rPr>
        <w:t xml:space="preserve">If homestay </w:t>
      </w:r>
      <w:proofErr w:type="gramStart"/>
      <w:r>
        <w:rPr>
          <w:iCs/>
        </w:rPr>
        <w:t>have to</w:t>
      </w:r>
      <w:proofErr w:type="gramEnd"/>
      <w:r>
        <w:rPr>
          <w:iCs/>
        </w:rPr>
        <w:t xml:space="preserve"> discipline or give sanction to student, they must discuss with students’ guardian, and parents first. They </w:t>
      </w:r>
      <w:r w:rsidR="00B068C0">
        <w:rPr>
          <w:iCs/>
        </w:rPr>
        <w:t>cannot</w:t>
      </w:r>
      <w:r>
        <w:rPr>
          <w:iCs/>
        </w:rPr>
        <w:t xml:space="preserve"> do it without writing consent from parents and students’ guardian. No physical punishment is allowed under any circumstance. </w:t>
      </w:r>
    </w:p>
    <w:p w14:paraId="6DC5AAF9" w14:textId="77777777" w:rsidR="00E16E03" w:rsidRDefault="00E16E03" w:rsidP="00E16E03">
      <w:pPr>
        <w:pStyle w:val="ListParagraph"/>
        <w:numPr>
          <w:ilvl w:val="0"/>
          <w:numId w:val="8"/>
        </w:numPr>
        <w:rPr>
          <w:iCs/>
        </w:rPr>
      </w:pPr>
      <w:r>
        <w:rPr>
          <w:iCs/>
        </w:rPr>
        <w:t xml:space="preserve">Communicate their concerns of </w:t>
      </w:r>
      <w:proofErr w:type="gramStart"/>
      <w:r>
        <w:rPr>
          <w:iCs/>
        </w:rPr>
        <w:t>students</w:t>
      </w:r>
      <w:proofErr w:type="gramEnd"/>
      <w:r>
        <w:rPr>
          <w:iCs/>
        </w:rPr>
        <w:t xml:space="preserve"> behaviours and emotion with </w:t>
      </w:r>
      <w:proofErr w:type="gramStart"/>
      <w:r>
        <w:rPr>
          <w:iCs/>
        </w:rPr>
        <w:t>students</w:t>
      </w:r>
      <w:proofErr w:type="gramEnd"/>
      <w:r>
        <w:rPr>
          <w:iCs/>
        </w:rPr>
        <w:t xml:space="preserve"> guardian and parents</w:t>
      </w:r>
    </w:p>
    <w:p w14:paraId="533CFC1B" w14:textId="71CFFF11" w:rsidR="00E16E03" w:rsidRDefault="00E16E03" w:rsidP="00E16E03">
      <w:pPr>
        <w:pStyle w:val="ListParagraph"/>
        <w:numPr>
          <w:ilvl w:val="0"/>
          <w:numId w:val="8"/>
        </w:numPr>
        <w:rPr>
          <w:iCs/>
        </w:rPr>
      </w:pPr>
      <w:r>
        <w:rPr>
          <w:iCs/>
        </w:rPr>
        <w:t>Attend annual safeguarding training</w:t>
      </w:r>
      <w:r w:rsidR="00B646C3">
        <w:rPr>
          <w:iCs/>
        </w:rPr>
        <w:t>, including mental health</w:t>
      </w:r>
      <w:r>
        <w:rPr>
          <w:iCs/>
        </w:rPr>
        <w:t xml:space="preserve">. </w:t>
      </w:r>
    </w:p>
    <w:p w14:paraId="3792E74E" w14:textId="375DD023" w:rsidR="00436276" w:rsidRDefault="00436276" w:rsidP="00E16E03">
      <w:pPr>
        <w:pStyle w:val="ListParagraph"/>
        <w:numPr>
          <w:ilvl w:val="0"/>
          <w:numId w:val="8"/>
        </w:numPr>
        <w:rPr>
          <w:iCs/>
        </w:rPr>
      </w:pPr>
      <w:r>
        <w:rPr>
          <w:iCs/>
        </w:rPr>
        <w:t xml:space="preserve">A homestay can accept </w:t>
      </w:r>
      <w:r w:rsidRPr="00B068C0">
        <w:rPr>
          <w:b/>
          <w:bCs/>
          <w:iCs/>
        </w:rPr>
        <w:t>no more than three overseas students</w:t>
      </w:r>
      <w:r>
        <w:rPr>
          <w:iCs/>
        </w:rPr>
        <w:t xml:space="preserve"> at the same time.</w:t>
      </w:r>
    </w:p>
    <w:p w14:paraId="222F2828" w14:textId="3A9C6548" w:rsidR="000336E6" w:rsidRPr="000336E6" w:rsidRDefault="000336E6" w:rsidP="000336E6">
      <w:pPr>
        <w:pStyle w:val="ListParagraph"/>
        <w:numPr>
          <w:ilvl w:val="0"/>
          <w:numId w:val="8"/>
        </w:numPr>
        <w:spacing w:line="256" w:lineRule="auto"/>
      </w:pPr>
      <w:r>
        <w:t xml:space="preserve">If there are any situations which could appear compromising or be misconstrued, or where a homestay’s behaviour has fallen below the standards required in the code of conduct, the homestay is encouraged to self-report and get help from the guardianship organisation. </w:t>
      </w:r>
    </w:p>
    <w:p w14:paraId="0015BAF9" w14:textId="77777777" w:rsidR="00DC4810" w:rsidRDefault="00DF6BC4">
      <w:pPr>
        <w:pStyle w:val="Heading2"/>
      </w:pPr>
      <w:r>
        <w:t>Looking after and respecting the rights of the student</w:t>
      </w:r>
    </w:p>
    <w:p w14:paraId="5CB293C2" w14:textId="6C9593C5" w:rsidR="00DC4810" w:rsidRDefault="00DF6BC4">
      <w:r>
        <w:t xml:space="preserve">Students of different ages may require different care. For example, younger students will require greater nurturing and supervision during their stay, whereas older students will be more independent and may be allowed to visit the local area on their own. Parental permissions may vary from student to student too. We will explain to you what we expect from you prior to placing any student with you. </w:t>
      </w:r>
    </w:p>
    <w:p w14:paraId="49DB673F" w14:textId="77777777" w:rsidR="00DC4810" w:rsidRDefault="00DF6BC4">
      <w:r>
        <w:t xml:space="preserve">One of the most mutually rewarding experiences of hosting an international student is learning about another culture. We ask that all homestays respect the students’ own culture, values and background and be mindful that there will be some differences in the way students approach everyday life, such as when greeting others or whilst eating. Likewise, the students may have a different religious belief to the homestay. Again, we ask that you are respectful of any differences. </w:t>
      </w:r>
    </w:p>
    <w:p w14:paraId="0114C757" w14:textId="77777777" w:rsidR="00DC4810" w:rsidRDefault="00DF6BC4">
      <w:pPr>
        <w:pStyle w:val="Heading2"/>
      </w:pPr>
      <w:r>
        <w:t>Loco Parentis</w:t>
      </w:r>
    </w:p>
    <w:p w14:paraId="152FF3DA" w14:textId="77777777" w:rsidR="00DC4810" w:rsidRDefault="00DF6BC4">
      <w:r>
        <w:t>We expect our homestays to exercise the same levels of care as a responsible parent – in loco parentis. This means that you are accepting the day-to-day responsibility for the care of the student whilst they are staying with you.</w:t>
      </w:r>
    </w:p>
    <w:p w14:paraId="6BAAC238" w14:textId="77777777" w:rsidR="00DC4810" w:rsidRDefault="00DF6BC4">
      <w:pPr>
        <w:pStyle w:val="Heading2"/>
      </w:pPr>
      <w:r>
        <w:lastRenderedPageBreak/>
        <w:t>Codes of conduct</w:t>
      </w:r>
    </w:p>
    <w:p w14:paraId="10E9C363" w14:textId="3835974B" w:rsidR="00DC4810" w:rsidRPr="0087564B" w:rsidRDefault="00DF6BC4">
      <w:pPr>
        <w:rPr>
          <w:iCs/>
        </w:rPr>
      </w:pPr>
      <w:proofErr w:type="spellStart"/>
      <w:r>
        <w:t>Elitegate</w:t>
      </w:r>
      <w:proofErr w:type="spellEnd"/>
      <w:r>
        <w:t xml:space="preserve"> International Ltd has a code of conduct for staff and homestays. Please take time to read through this document as it outlines how staff and homestays are expected to behave whilst working for the guardianship organisation. </w:t>
      </w:r>
      <w:r w:rsidR="0087564B">
        <w:rPr>
          <w:iCs/>
        </w:rPr>
        <w:t>We will give these documents to staff and homestays</w:t>
      </w:r>
      <w:r w:rsidR="000E26F7">
        <w:rPr>
          <w:rFonts w:hint="eastAsia"/>
          <w:iCs/>
        </w:rPr>
        <w:t>.</w:t>
      </w:r>
    </w:p>
    <w:p w14:paraId="72F97185" w14:textId="1EE0FC23" w:rsidR="00DC4810" w:rsidRDefault="00DF6BC4">
      <w:pPr>
        <w:rPr>
          <w:i/>
        </w:rPr>
      </w:pPr>
      <w:proofErr w:type="gramStart"/>
      <w:r>
        <w:t>Likewise</w:t>
      </w:r>
      <w:proofErr w:type="gramEnd"/>
      <w:r>
        <w:t xml:space="preserve"> we have a code of conduct for students. This outlines the expected standards of behaviour for our students.</w:t>
      </w:r>
      <w:r>
        <w:rPr>
          <w:i/>
        </w:rPr>
        <w:t xml:space="preserve"> </w:t>
      </w:r>
      <w:r>
        <w:t xml:space="preserve">Please read through this as it will help you to understand our expectations. </w:t>
      </w:r>
      <w:r w:rsidR="0087564B">
        <w:rPr>
          <w:iCs/>
        </w:rPr>
        <w:t>We will give these documents to staff and homestays</w:t>
      </w:r>
      <w:r w:rsidR="000E26F7">
        <w:rPr>
          <w:rFonts w:hint="eastAsia"/>
          <w:i/>
        </w:rPr>
        <w:t>.</w:t>
      </w:r>
    </w:p>
    <w:p w14:paraId="6685033C" w14:textId="77777777" w:rsidR="00DC4810" w:rsidRDefault="00DF6BC4">
      <w:pPr>
        <w:pStyle w:val="Heading2"/>
      </w:pPr>
      <w:r>
        <w:t>Safeguarding</w:t>
      </w:r>
    </w:p>
    <w:p w14:paraId="17DA01D2" w14:textId="5102C361" w:rsidR="00DC4810" w:rsidRDefault="00DF6BC4">
      <w:pPr>
        <w:rPr>
          <w:i/>
        </w:rPr>
      </w:pPr>
      <w:proofErr w:type="spellStart"/>
      <w:r>
        <w:t>Elitegate</w:t>
      </w:r>
      <w:proofErr w:type="spellEnd"/>
      <w:r>
        <w:t xml:space="preserve"> International Ltd is committed to safeguarding and child protection. We have comprehensive policies on safeguarding, prevent / anti-radicalisation, low level concerns, complaints, anti-bullying, missing student, online safety, data protection that provide further information and outline our procedures. </w:t>
      </w:r>
      <w:r w:rsidR="0087564B">
        <w:rPr>
          <w:iCs/>
        </w:rPr>
        <w:t>We will give these documents to staff and homestays</w:t>
      </w:r>
      <w:r>
        <w:rPr>
          <w:i/>
        </w:rPr>
        <w:t xml:space="preserve">. </w:t>
      </w:r>
      <w:r>
        <w:t>Please ensure that you have read and understood all our policies</w:t>
      </w:r>
      <w:r w:rsidR="006772BC">
        <w:t xml:space="preserve">. </w:t>
      </w:r>
      <w:r w:rsidR="006772BC" w:rsidRPr="00FE42C1">
        <w:rPr>
          <w:rFonts w:eastAsia="Calibri"/>
          <w:color w:val="000000"/>
          <w:highlight w:val="yellow"/>
        </w:rPr>
        <w:t>These can</w:t>
      </w:r>
      <w:r w:rsidR="006772BC">
        <w:rPr>
          <w:rFonts w:eastAsia="Calibri"/>
          <w:color w:val="000000"/>
          <w:highlight w:val="yellow"/>
        </w:rPr>
        <w:t xml:space="preserve"> also</w:t>
      </w:r>
      <w:r w:rsidR="006772BC" w:rsidRPr="00FE42C1">
        <w:rPr>
          <w:rFonts w:eastAsia="Calibri"/>
          <w:color w:val="000000"/>
          <w:highlight w:val="yellow"/>
        </w:rPr>
        <w:t xml:space="preserve"> be found </w:t>
      </w:r>
      <w:r w:rsidR="006772BC" w:rsidRPr="00FE42C1">
        <w:rPr>
          <w:color w:val="000000"/>
          <w:highlight w:val="yellow"/>
        </w:rPr>
        <w:t xml:space="preserve">in </w:t>
      </w:r>
      <w:proofErr w:type="gramStart"/>
      <w:r w:rsidR="006772BC" w:rsidRPr="00FE42C1">
        <w:rPr>
          <w:color w:val="000000"/>
          <w:highlight w:val="yellow"/>
        </w:rPr>
        <w:t>companies</w:t>
      </w:r>
      <w:proofErr w:type="gramEnd"/>
      <w:r w:rsidR="006772BC" w:rsidRPr="00FE42C1">
        <w:rPr>
          <w:color w:val="000000"/>
          <w:highlight w:val="yellow"/>
        </w:rPr>
        <w:t xml:space="preserve"> websites</w:t>
      </w:r>
      <w:r w:rsidR="006772BC" w:rsidRPr="00FE42C1">
        <w:rPr>
          <w:rFonts w:eastAsia="Calibri"/>
          <w:i/>
          <w:color w:val="000000"/>
          <w:highlight w:val="yellow"/>
        </w:rPr>
        <w:t xml:space="preserve">: </w:t>
      </w:r>
      <w:hyperlink r:id="rId8" w:history="1">
        <w:r w:rsidR="006772BC" w:rsidRPr="00FE42C1">
          <w:rPr>
            <w:rStyle w:val="Hyperlink"/>
            <w:rFonts w:eastAsia="Calibri"/>
            <w:iCs/>
            <w:highlight w:val="yellow"/>
          </w:rPr>
          <w:t>https://www.elitegateinternational.co.uk/699-2/</w:t>
        </w:r>
      </w:hyperlink>
    </w:p>
    <w:p w14:paraId="218493C8" w14:textId="44379E2F" w:rsidR="00DC4810" w:rsidRPr="00513318" w:rsidRDefault="00DF6BC4">
      <w:r>
        <w:t xml:space="preserve">You are required to undertake a basic certificated course on safeguarding. This should be refreshed every three years. We will also provide an annual safeguarding update. This will be </w:t>
      </w:r>
      <w:r w:rsidR="006E232D">
        <w:t>normally via home visit and sometimes online</w:t>
      </w:r>
    </w:p>
    <w:p w14:paraId="762625DC" w14:textId="77777777" w:rsidR="00DC4810" w:rsidRPr="00513318" w:rsidRDefault="00DF6BC4" w:rsidP="00513318">
      <w:r w:rsidRPr="00513318">
        <w:t xml:space="preserve">We encourage students to talk to any trusted adult should they have any concerns. As a homestay, a student may consider you to be a trusted adult. There may be students who feel more comfortable speaking to other homestay family members about a concern they may have. You should therefore ensure that all members of your household are aware of what to do if a concern is shared with them. We have explained to students that any concerns they raise will be treated seriously. If a student comes to you or any homestay member to raise a concern, please ensure that it is dealt with in line with our published procedure (see safeguarding policy) and reported to our Designated Safeguarding Lead as soon as possible. </w:t>
      </w:r>
    </w:p>
    <w:p w14:paraId="308770B1" w14:textId="77777777" w:rsidR="00DC4810" w:rsidRDefault="00DC4810">
      <w:pPr>
        <w:rPr>
          <w:i/>
        </w:rPr>
      </w:pPr>
    </w:p>
    <w:p w14:paraId="56FB153C" w14:textId="77777777" w:rsidR="00DC4810" w:rsidRDefault="00DF6BC4">
      <w:pPr>
        <w:pStyle w:val="Heading2"/>
      </w:pPr>
      <w:r>
        <w:t>Control</w:t>
      </w:r>
    </w:p>
    <w:p w14:paraId="44ECABEE" w14:textId="4A55EF81" w:rsidR="000E26F7" w:rsidRDefault="00DF6BC4" w:rsidP="000E26F7">
      <w:r>
        <w:t xml:space="preserve">Homestays may only use reasonable, appropriate and lawful means of control to maintain safety.  Under no circumstances should physical punishment ever be used. </w:t>
      </w:r>
    </w:p>
    <w:p w14:paraId="5DA37C09" w14:textId="77777777" w:rsidR="004B7DEA" w:rsidRPr="000E26F7" w:rsidRDefault="004B7DEA" w:rsidP="000E26F7"/>
    <w:p w14:paraId="0BA1FA2B" w14:textId="77777777" w:rsidR="00DC4810" w:rsidRDefault="00DF6BC4">
      <w:pPr>
        <w:pStyle w:val="Heading2"/>
      </w:pPr>
      <w:r>
        <w:t>Homesickness</w:t>
      </w:r>
    </w:p>
    <w:p w14:paraId="60070D0D" w14:textId="77777777" w:rsidR="00DC4810" w:rsidRDefault="00DF6BC4">
      <w:r>
        <w:t xml:space="preserve">When students arrive in the UK, they might be homesick. </w:t>
      </w:r>
    </w:p>
    <w:p w14:paraId="098C85DD" w14:textId="77777777" w:rsidR="00DC4810" w:rsidRDefault="00DF6BC4">
      <w:r>
        <w:t>Signs that they may be feeling homesick include:</w:t>
      </w:r>
    </w:p>
    <w:p w14:paraId="6EF83677" w14:textId="77777777" w:rsidR="00DC4810" w:rsidRDefault="00DF6BC4">
      <w:pPr>
        <w:numPr>
          <w:ilvl w:val="0"/>
          <w:numId w:val="3"/>
        </w:numPr>
        <w:pBdr>
          <w:top w:val="nil"/>
          <w:left w:val="nil"/>
          <w:bottom w:val="nil"/>
          <w:right w:val="nil"/>
          <w:between w:val="nil"/>
        </w:pBdr>
        <w:spacing w:after="0"/>
      </w:pPr>
      <w:r>
        <w:rPr>
          <w:rFonts w:eastAsia="Calibri"/>
          <w:color w:val="000000"/>
        </w:rPr>
        <w:t>A strong desire to go home</w:t>
      </w:r>
    </w:p>
    <w:p w14:paraId="434E6280" w14:textId="77777777" w:rsidR="00DC4810" w:rsidRDefault="00DF6BC4">
      <w:pPr>
        <w:numPr>
          <w:ilvl w:val="0"/>
          <w:numId w:val="3"/>
        </w:numPr>
        <w:pBdr>
          <w:top w:val="nil"/>
          <w:left w:val="nil"/>
          <w:bottom w:val="nil"/>
          <w:right w:val="nil"/>
          <w:between w:val="nil"/>
        </w:pBdr>
        <w:spacing w:after="0"/>
      </w:pPr>
      <w:r>
        <w:rPr>
          <w:rFonts w:eastAsia="Calibri"/>
          <w:color w:val="000000"/>
        </w:rPr>
        <w:t>Feeling lonely</w:t>
      </w:r>
    </w:p>
    <w:p w14:paraId="3125984D" w14:textId="77777777" w:rsidR="00DC4810" w:rsidRDefault="00DF6BC4">
      <w:pPr>
        <w:numPr>
          <w:ilvl w:val="0"/>
          <w:numId w:val="3"/>
        </w:numPr>
        <w:pBdr>
          <w:top w:val="nil"/>
          <w:left w:val="nil"/>
          <w:bottom w:val="nil"/>
          <w:right w:val="nil"/>
          <w:between w:val="nil"/>
        </w:pBdr>
        <w:spacing w:after="0"/>
      </w:pPr>
      <w:r>
        <w:rPr>
          <w:rFonts w:eastAsia="Calibri"/>
          <w:color w:val="000000"/>
        </w:rPr>
        <w:t>Feeling sad</w:t>
      </w:r>
    </w:p>
    <w:p w14:paraId="0A50869C" w14:textId="77777777" w:rsidR="00DC4810" w:rsidRDefault="00DF6BC4">
      <w:pPr>
        <w:numPr>
          <w:ilvl w:val="0"/>
          <w:numId w:val="3"/>
        </w:numPr>
        <w:pBdr>
          <w:top w:val="nil"/>
          <w:left w:val="nil"/>
          <w:bottom w:val="nil"/>
          <w:right w:val="nil"/>
          <w:between w:val="nil"/>
        </w:pBdr>
        <w:spacing w:after="0"/>
      </w:pPr>
      <w:r>
        <w:rPr>
          <w:rFonts w:eastAsia="Calibri"/>
          <w:color w:val="000000"/>
        </w:rPr>
        <w:t>Feeling anxious</w:t>
      </w:r>
    </w:p>
    <w:p w14:paraId="4E48D0D5" w14:textId="77777777" w:rsidR="00DC4810" w:rsidRDefault="00DF6BC4">
      <w:pPr>
        <w:numPr>
          <w:ilvl w:val="0"/>
          <w:numId w:val="3"/>
        </w:numPr>
        <w:pBdr>
          <w:top w:val="nil"/>
          <w:left w:val="nil"/>
          <w:bottom w:val="nil"/>
          <w:right w:val="nil"/>
          <w:between w:val="nil"/>
        </w:pBdr>
        <w:spacing w:after="0"/>
      </w:pPr>
      <w:r>
        <w:rPr>
          <w:rFonts w:eastAsia="Calibri"/>
          <w:color w:val="000000"/>
        </w:rPr>
        <w:t>Lack of motivation</w:t>
      </w:r>
    </w:p>
    <w:p w14:paraId="5A806421" w14:textId="77777777" w:rsidR="00DC4810" w:rsidRDefault="00DF6BC4">
      <w:pPr>
        <w:numPr>
          <w:ilvl w:val="0"/>
          <w:numId w:val="3"/>
        </w:numPr>
        <w:pBdr>
          <w:top w:val="nil"/>
          <w:left w:val="nil"/>
          <w:bottom w:val="nil"/>
          <w:right w:val="nil"/>
          <w:between w:val="nil"/>
        </w:pBdr>
        <w:spacing w:after="0"/>
      </w:pPr>
      <w:r>
        <w:rPr>
          <w:rFonts w:eastAsia="Calibri"/>
          <w:color w:val="000000"/>
        </w:rPr>
        <w:t>Loss of confidence</w:t>
      </w:r>
    </w:p>
    <w:p w14:paraId="0A8E1D49" w14:textId="77777777" w:rsidR="00DC4810" w:rsidRDefault="00DF6BC4">
      <w:pPr>
        <w:numPr>
          <w:ilvl w:val="0"/>
          <w:numId w:val="3"/>
        </w:numPr>
        <w:pBdr>
          <w:top w:val="nil"/>
          <w:left w:val="nil"/>
          <w:bottom w:val="nil"/>
          <w:right w:val="nil"/>
          <w:between w:val="nil"/>
        </w:pBdr>
        <w:spacing w:after="0"/>
      </w:pPr>
      <w:r>
        <w:rPr>
          <w:rFonts w:eastAsia="Calibri"/>
          <w:color w:val="000000"/>
        </w:rPr>
        <w:t>Feeling depressed</w:t>
      </w:r>
    </w:p>
    <w:p w14:paraId="09061E17" w14:textId="77777777" w:rsidR="00DC4810" w:rsidRDefault="00DF6BC4">
      <w:pPr>
        <w:numPr>
          <w:ilvl w:val="0"/>
          <w:numId w:val="3"/>
        </w:numPr>
        <w:pBdr>
          <w:top w:val="nil"/>
          <w:left w:val="nil"/>
          <w:bottom w:val="nil"/>
          <w:right w:val="nil"/>
          <w:between w:val="nil"/>
        </w:pBdr>
        <w:spacing w:after="0"/>
      </w:pPr>
      <w:r>
        <w:rPr>
          <w:rFonts w:eastAsia="Calibri"/>
          <w:color w:val="000000"/>
        </w:rPr>
        <w:lastRenderedPageBreak/>
        <w:t>Experiencing mood swings</w:t>
      </w:r>
    </w:p>
    <w:p w14:paraId="4ABCFE0B" w14:textId="77777777" w:rsidR="00DC4810" w:rsidRDefault="00DF6BC4">
      <w:pPr>
        <w:numPr>
          <w:ilvl w:val="0"/>
          <w:numId w:val="3"/>
        </w:numPr>
        <w:pBdr>
          <w:top w:val="nil"/>
          <w:left w:val="nil"/>
          <w:bottom w:val="nil"/>
          <w:right w:val="nil"/>
          <w:between w:val="nil"/>
        </w:pBdr>
        <w:spacing w:after="0"/>
      </w:pPr>
      <w:r>
        <w:rPr>
          <w:rFonts w:eastAsia="Calibri"/>
          <w:color w:val="000000"/>
        </w:rPr>
        <w:t>Feeling insecure</w:t>
      </w:r>
    </w:p>
    <w:p w14:paraId="4F6AD3D9" w14:textId="77777777" w:rsidR="00DC4810" w:rsidRDefault="00DF6BC4">
      <w:pPr>
        <w:numPr>
          <w:ilvl w:val="0"/>
          <w:numId w:val="3"/>
        </w:numPr>
        <w:pBdr>
          <w:top w:val="nil"/>
          <w:left w:val="nil"/>
          <w:bottom w:val="nil"/>
          <w:right w:val="nil"/>
          <w:between w:val="nil"/>
        </w:pBdr>
        <w:spacing w:after="0"/>
      </w:pPr>
      <w:r>
        <w:rPr>
          <w:rFonts w:eastAsia="Calibri"/>
          <w:color w:val="000000"/>
        </w:rPr>
        <w:t>Finding simple tasks difficult</w:t>
      </w:r>
    </w:p>
    <w:p w14:paraId="504DFC3B" w14:textId="77777777" w:rsidR="00DC4810" w:rsidRDefault="00DF6BC4">
      <w:pPr>
        <w:numPr>
          <w:ilvl w:val="0"/>
          <w:numId w:val="3"/>
        </w:numPr>
        <w:pBdr>
          <w:top w:val="nil"/>
          <w:left w:val="nil"/>
          <w:bottom w:val="nil"/>
          <w:right w:val="nil"/>
          <w:between w:val="nil"/>
        </w:pBdr>
      </w:pPr>
      <w:r>
        <w:rPr>
          <w:rFonts w:eastAsia="Calibri"/>
          <w:color w:val="000000"/>
        </w:rPr>
        <w:t>Physical symptoms, such as headaches and nausea</w:t>
      </w:r>
    </w:p>
    <w:p w14:paraId="5AD23973" w14:textId="4AA515BA" w:rsidR="00DC4810" w:rsidRDefault="00DF6BC4">
      <w:r>
        <w:t xml:space="preserve">If student is showing signs of homesickness, tell them not to worry as there are many people who can help them manage their feelings. Let them talk to you about their </w:t>
      </w:r>
      <w:proofErr w:type="gramStart"/>
      <w:r>
        <w:t>feelings, and</w:t>
      </w:r>
      <w:proofErr w:type="gramEnd"/>
      <w:r>
        <w:t xml:space="preserve"> remind them that they can always talk to their house parent, teacher, parent, guardian, or any member of guardian staff who will listen and will be able to support you and offer advice. It is best not to encourage them to frequently call home, as this can make the feelings worse. Keeping the student busy and interested in a variety of family activities and discussions may help them settle and feel happier. Please do let us know if you are concerned that your student is suffering with homesickness. We are here to support both you and the student. </w:t>
      </w:r>
    </w:p>
    <w:p w14:paraId="4DF2DEB2" w14:textId="77777777" w:rsidR="00DC4810" w:rsidRDefault="00DC4810"/>
    <w:p w14:paraId="79563E68" w14:textId="77777777" w:rsidR="00DC4810" w:rsidRDefault="00DF6BC4">
      <w:pPr>
        <w:pStyle w:val="Heading2"/>
      </w:pPr>
      <w:r>
        <w:t>How to comfort a student in distress</w:t>
      </w:r>
    </w:p>
    <w:p w14:paraId="7CA5239F" w14:textId="77777777" w:rsidR="00DC4810" w:rsidRDefault="00DF6BC4">
      <w:r>
        <w:t>There may be occasions where your student is upset. For example, the student may be homesick (see above), unwell or experiencing pressure in their academic studies. In such incidences please do not comfort the student physically. It is inappropriate to hug a student as you may comfort your own child, however there are many things you can do to help:</w:t>
      </w:r>
    </w:p>
    <w:p w14:paraId="6654971A" w14:textId="77777777" w:rsidR="00DC4810" w:rsidRDefault="00DF6BC4">
      <w:pPr>
        <w:numPr>
          <w:ilvl w:val="0"/>
          <w:numId w:val="4"/>
        </w:numPr>
        <w:pBdr>
          <w:top w:val="nil"/>
          <w:left w:val="nil"/>
          <w:bottom w:val="nil"/>
          <w:right w:val="nil"/>
          <w:between w:val="nil"/>
        </w:pBdr>
        <w:spacing w:after="0"/>
      </w:pPr>
      <w:r>
        <w:rPr>
          <w:rFonts w:eastAsia="Calibri"/>
          <w:color w:val="000000"/>
        </w:rPr>
        <w:t>Listen to the student’s concerns</w:t>
      </w:r>
    </w:p>
    <w:p w14:paraId="5635A287" w14:textId="77777777" w:rsidR="00DC4810" w:rsidRDefault="00DF6BC4">
      <w:pPr>
        <w:numPr>
          <w:ilvl w:val="0"/>
          <w:numId w:val="4"/>
        </w:numPr>
        <w:pBdr>
          <w:top w:val="nil"/>
          <w:left w:val="nil"/>
          <w:bottom w:val="nil"/>
          <w:right w:val="nil"/>
          <w:between w:val="nil"/>
        </w:pBdr>
        <w:spacing w:after="0"/>
      </w:pPr>
      <w:r>
        <w:rPr>
          <w:rFonts w:eastAsia="Calibri"/>
          <w:color w:val="000000"/>
        </w:rPr>
        <w:t>Offer comforting words and advice</w:t>
      </w:r>
    </w:p>
    <w:p w14:paraId="62A8E5F7" w14:textId="77777777" w:rsidR="00DC4810" w:rsidRDefault="00DF6BC4">
      <w:pPr>
        <w:numPr>
          <w:ilvl w:val="0"/>
          <w:numId w:val="4"/>
        </w:numPr>
        <w:pBdr>
          <w:top w:val="nil"/>
          <w:left w:val="nil"/>
          <w:bottom w:val="nil"/>
          <w:right w:val="nil"/>
          <w:between w:val="nil"/>
        </w:pBdr>
        <w:spacing w:after="0"/>
      </w:pPr>
      <w:r>
        <w:rPr>
          <w:rFonts w:eastAsia="Calibri"/>
          <w:color w:val="000000"/>
        </w:rPr>
        <w:t>If you can speak the students’ first language, this may help to calm the student</w:t>
      </w:r>
    </w:p>
    <w:p w14:paraId="048B152B" w14:textId="77777777" w:rsidR="00DC4810" w:rsidRDefault="00DF6BC4">
      <w:pPr>
        <w:numPr>
          <w:ilvl w:val="0"/>
          <w:numId w:val="4"/>
        </w:numPr>
        <w:pBdr>
          <w:top w:val="nil"/>
          <w:left w:val="nil"/>
          <w:bottom w:val="nil"/>
          <w:right w:val="nil"/>
          <w:between w:val="nil"/>
        </w:pBdr>
        <w:spacing w:after="0"/>
      </w:pPr>
      <w:r>
        <w:rPr>
          <w:rFonts w:eastAsia="Calibri"/>
          <w:color w:val="000000"/>
        </w:rPr>
        <w:t>Please do alert us to the problem and we will offer you support</w:t>
      </w:r>
    </w:p>
    <w:p w14:paraId="66B7BD54" w14:textId="77777777" w:rsidR="00DC4810" w:rsidRDefault="00DC4810">
      <w:pPr>
        <w:pBdr>
          <w:top w:val="nil"/>
          <w:left w:val="nil"/>
          <w:bottom w:val="nil"/>
          <w:right w:val="nil"/>
          <w:between w:val="nil"/>
        </w:pBdr>
        <w:ind w:left="720"/>
        <w:rPr>
          <w:color w:val="000000"/>
        </w:rPr>
      </w:pPr>
    </w:p>
    <w:p w14:paraId="31E72DE3" w14:textId="77777777" w:rsidR="00DC4810" w:rsidRDefault="00DF6BC4">
      <w:pPr>
        <w:pStyle w:val="Heading2"/>
      </w:pPr>
      <w:r>
        <w:t>Curfews and Bedtimes</w:t>
      </w:r>
    </w:p>
    <w:p w14:paraId="0CD8264C" w14:textId="77777777" w:rsidR="00DC4810" w:rsidRDefault="00DF6BC4">
      <w:pPr>
        <w:rPr>
          <w:i/>
        </w:rPr>
      </w:pPr>
      <w:r>
        <w:t>Students who have permission to go out on their own will be required to return to homestays by the following times:</w:t>
      </w:r>
    </w:p>
    <w:p w14:paraId="5B41FA5D" w14:textId="77777777" w:rsidR="00DC4810" w:rsidRDefault="00DF6BC4">
      <w:r>
        <w:t>•</w:t>
      </w:r>
      <w:r>
        <w:tab/>
        <w:t>Under 16 - 19:00</w:t>
      </w:r>
    </w:p>
    <w:p w14:paraId="0D2EA9F0" w14:textId="77777777" w:rsidR="00DC4810" w:rsidRDefault="00DF6BC4">
      <w:r>
        <w:t>•</w:t>
      </w:r>
      <w:r>
        <w:tab/>
        <w:t>Above 16 - 21:00</w:t>
      </w:r>
    </w:p>
    <w:p w14:paraId="523A2218" w14:textId="77777777" w:rsidR="00DC4810" w:rsidRDefault="00DF6BC4">
      <w:r>
        <w:t xml:space="preserve">We will inform you </w:t>
      </w:r>
      <w:proofErr w:type="gramStart"/>
      <w:r>
        <w:t>whether or not</w:t>
      </w:r>
      <w:proofErr w:type="gramEnd"/>
      <w:r>
        <w:t xml:space="preserve"> the student you are hosting has permission to go out alone. All students who are permitted to go out unaccompanied by their homestay must take their mobile phone (fully charged) with them and keep this switched on. Please make sure that they have your telephone number programmed into their phone.  It is important that if students do go out unaccompanied, that they let you know where they are going and roughly know </w:t>
      </w:r>
      <w:proofErr w:type="gramStart"/>
      <w:r>
        <w:t>long</w:t>
      </w:r>
      <w:proofErr w:type="gramEnd"/>
      <w:r>
        <w:t xml:space="preserve"> they will be out. If for any reason they are delayed, students must contact you to keep you informed of their whereabouts. </w:t>
      </w:r>
    </w:p>
    <w:p w14:paraId="1B3ADE9E" w14:textId="77777777" w:rsidR="00DC4810" w:rsidRDefault="00DF6BC4">
      <w:proofErr w:type="spellStart"/>
      <w:r>
        <w:t>Elitegate</w:t>
      </w:r>
      <w:proofErr w:type="spellEnd"/>
      <w:r>
        <w:t xml:space="preserve"> International Ltd suggests that student bedtimes should be as follows:</w:t>
      </w:r>
    </w:p>
    <w:p w14:paraId="3C7B1C74" w14:textId="77777777" w:rsidR="00DC4810" w:rsidRDefault="00DF6BC4">
      <w:r>
        <w:t>•</w:t>
      </w:r>
      <w:r>
        <w:tab/>
        <w:t>Under 16 - 22:30</w:t>
      </w:r>
    </w:p>
    <w:p w14:paraId="59FF6BCD" w14:textId="77777777" w:rsidR="00DC4810" w:rsidRDefault="00DF6BC4">
      <w:r>
        <w:t>•</w:t>
      </w:r>
      <w:r>
        <w:tab/>
        <w:t>Above 16 - 24:00</w:t>
      </w:r>
    </w:p>
    <w:p w14:paraId="36D77343" w14:textId="77777777" w:rsidR="00DC4810" w:rsidRDefault="00DF6BC4">
      <w:r>
        <w:t>Any deviation to these times should be discussed with the homestay.</w:t>
      </w:r>
    </w:p>
    <w:p w14:paraId="026D9860" w14:textId="77777777" w:rsidR="00DC4810" w:rsidRDefault="00DC4810"/>
    <w:p w14:paraId="417B55D8" w14:textId="77777777" w:rsidR="00DC4810" w:rsidRDefault="00DF6BC4">
      <w:pPr>
        <w:pStyle w:val="Heading2"/>
      </w:pPr>
      <w:r>
        <w:t>Permission for students to visit the local area / shops / travelling further afield / excursions</w:t>
      </w:r>
    </w:p>
    <w:p w14:paraId="4BCED641" w14:textId="3DE98805" w:rsidR="00D23E22" w:rsidRDefault="00D23E22" w:rsidP="00D23E22">
      <w:pPr>
        <w:rPr>
          <w:iCs/>
        </w:rPr>
      </w:pPr>
      <w:r>
        <w:rPr>
          <w:iCs/>
        </w:rPr>
        <w:t xml:space="preserve">If </w:t>
      </w:r>
      <w:r w:rsidR="003C3DF5">
        <w:rPr>
          <w:iCs/>
        </w:rPr>
        <w:t>the student is</w:t>
      </w:r>
      <w:r>
        <w:rPr>
          <w:iCs/>
        </w:rPr>
        <w:t xml:space="preserve"> </w:t>
      </w:r>
      <w:r w:rsidR="003C3DF5">
        <w:rPr>
          <w:iCs/>
        </w:rPr>
        <w:t xml:space="preserve">aged </w:t>
      </w:r>
      <w:r>
        <w:rPr>
          <w:iCs/>
        </w:rPr>
        <w:t>16</w:t>
      </w:r>
      <w:r w:rsidR="003C3DF5">
        <w:rPr>
          <w:iCs/>
        </w:rPr>
        <w:t xml:space="preserve"> or above</w:t>
      </w:r>
      <w:r>
        <w:rPr>
          <w:iCs/>
        </w:rPr>
        <w:t xml:space="preserve">, </w:t>
      </w:r>
      <w:r w:rsidR="003C3DF5">
        <w:rPr>
          <w:iCs/>
        </w:rPr>
        <w:t>they are</w:t>
      </w:r>
      <w:r>
        <w:rPr>
          <w:iCs/>
        </w:rPr>
        <w:t xml:space="preserve"> allowed to go to local area, shops, with consent of </w:t>
      </w:r>
      <w:r w:rsidR="0019746A">
        <w:rPr>
          <w:iCs/>
        </w:rPr>
        <w:t>their</w:t>
      </w:r>
      <w:r>
        <w:rPr>
          <w:iCs/>
        </w:rPr>
        <w:t xml:space="preserve"> guardian and parents, and homestay. </w:t>
      </w:r>
    </w:p>
    <w:p w14:paraId="436F3DEC" w14:textId="77777777" w:rsidR="00B646C3" w:rsidRDefault="00B646C3" w:rsidP="00B646C3">
      <w:pPr>
        <w:rPr>
          <w:i/>
          <w:iCs/>
        </w:rPr>
      </w:pPr>
      <w:r w:rsidRPr="00F556B4">
        <w:t>If students are under 16 want to go out during their stay at host family, they must be accompanied by their host family or guardian with the permission of their parents and guardians</w:t>
      </w:r>
      <w:r w:rsidRPr="00F556B4">
        <w:rPr>
          <w:i/>
          <w:iCs/>
        </w:rPr>
        <w:t>.</w:t>
      </w:r>
    </w:p>
    <w:p w14:paraId="37ED5E10" w14:textId="77777777" w:rsidR="003C3DF5" w:rsidRDefault="00D23E22" w:rsidP="00D23E22">
      <w:pPr>
        <w:rPr>
          <w:iCs/>
        </w:rPr>
      </w:pPr>
      <w:r>
        <w:rPr>
          <w:iCs/>
        </w:rPr>
        <w:t xml:space="preserve">If </w:t>
      </w:r>
      <w:r w:rsidR="003C3DF5">
        <w:rPr>
          <w:iCs/>
        </w:rPr>
        <w:t>the student</w:t>
      </w:r>
      <w:r>
        <w:rPr>
          <w:iCs/>
        </w:rPr>
        <w:t xml:space="preserve"> </w:t>
      </w:r>
      <w:r w:rsidR="003C3DF5">
        <w:rPr>
          <w:iCs/>
        </w:rPr>
        <w:t>is</w:t>
      </w:r>
      <w:r>
        <w:rPr>
          <w:iCs/>
        </w:rPr>
        <w:t xml:space="preserve"> going to further areas for longer time</w:t>
      </w:r>
      <w:r w:rsidR="003C3DF5">
        <w:rPr>
          <w:iCs/>
        </w:rPr>
        <w:t>:</w:t>
      </w:r>
    </w:p>
    <w:p w14:paraId="562E1F40" w14:textId="2D38C616" w:rsidR="00F77674" w:rsidRDefault="003C3DF5" w:rsidP="00D23E22">
      <w:pPr>
        <w:rPr>
          <w:iCs/>
        </w:rPr>
      </w:pPr>
      <w:r>
        <w:rPr>
          <w:iCs/>
        </w:rPr>
        <w:t>For student aged 16 or above, the</w:t>
      </w:r>
      <w:r w:rsidR="00F77674">
        <w:rPr>
          <w:iCs/>
        </w:rPr>
        <w:t>ir parents</w:t>
      </w:r>
      <w:r w:rsidR="00D23E22">
        <w:rPr>
          <w:iCs/>
        </w:rPr>
        <w:t xml:space="preserve"> </w:t>
      </w:r>
      <w:r w:rsidR="00F77674">
        <w:rPr>
          <w:iCs/>
        </w:rPr>
        <w:t xml:space="preserve">must consent in writing to the staff at </w:t>
      </w:r>
      <w:proofErr w:type="spellStart"/>
      <w:r w:rsidR="00F77674">
        <w:rPr>
          <w:iCs/>
        </w:rPr>
        <w:t>Elitegate</w:t>
      </w:r>
      <w:proofErr w:type="spellEnd"/>
      <w:r w:rsidR="00F77674">
        <w:rPr>
          <w:iCs/>
        </w:rPr>
        <w:t xml:space="preserve"> International Ltd</w:t>
      </w:r>
      <w:r w:rsidR="00D23E22">
        <w:rPr>
          <w:iCs/>
        </w:rPr>
        <w:t xml:space="preserve"> and </w:t>
      </w:r>
      <w:r>
        <w:rPr>
          <w:iCs/>
        </w:rPr>
        <w:t>they</w:t>
      </w:r>
      <w:r w:rsidR="00D23E22">
        <w:rPr>
          <w:iCs/>
        </w:rPr>
        <w:t xml:space="preserve"> </w:t>
      </w:r>
      <w:r w:rsidR="00F77674">
        <w:rPr>
          <w:iCs/>
        </w:rPr>
        <w:t>also</w:t>
      </w:r>
      <w:r w:rsidR="00D23E22">
        <w:rPr>
          <w:iCs/>
        </w:rPr>
        <w:t xml:space="preserve"> need to give information of where, how, when </w:t>
      </w:r>
      <w:r w:rsidR="00F77674">
        <w:rPr>
          <w:iCs/>
        </w:rPr>
        <w:t>they</w:t>
      </w:r>
      <w:r w:rsidR="00D23E22">
        <w:rPr>
          <w:iCs/>
        </w:rPr>
        <w:t xml:space="preserve"> will return and with whom.</w:t>
      </w:r>
      <w:r w:rsidR="00F77674">
        <w:rPr>
          <w:iCs/>
        </w:rPr>
        <w:t xml:space="preserve"> They</w:t>
      </w:r>
      <w:r w:rsidR="00D23E22">
        <w:rPr>
          <w:iCs/>
        </w:rPr>
        <w:t xml:space="preserve"> might also need </w:t>
      </w:r>
      <w:r w:rsidR="00F77674">
        <w:rPr>
          <w:iCs/>
        </w:rPr>
        <w:t xml:space="preserve">to provide </w:t>
      </w:r>
      <w:r w:rsidR="00D23E22">
        <w:rPr>
          <w:iCs/>
        </w:rPr>
        <w:t xml:space="preserve">a contact mobile phone of the person who will be with </w:t>
      </w:r>
      <w:r w:rsidR="00F77674">
        <w:rPr>
          <w:iCs/>
        </w:rPr>
        <w:t>them</w:t>
      </w:r>
      <w:r w:rsidR="00D23E22">
        <w:rPr>
          <w:iCs/>
        </w:rPr>
        <w:t xml:space="preserve"> during the meantime. </w:t>
      </w:r>
      <w:r w:rsidR="00B646C3" w:rsidRPr="00A1372D">
        <w:rPr>
          <w:iCs/>
        </w:rPr>
        <w:t>ID may be requested and transport arrangements</w:t>
      </w:r>
      <w:r w:rsidR="00B646C3">
        <w:rPr>
          <w:rFonts w:hint="eastAsia"/>
          <w:iCs/>
        </w:rPr>
        <w:t xml:space="preserve"> </w:t>
      </w:r>
      <w:r w:rsidR="00B646C3" w:rsidRPr="00A1372D">
        <w:rPr>
          <w:iCs/>
        </w:rPr>
        <w:t>should be fully checked to ensure their safety</w:t>
      </w:r>
      <w:r w:rsidR="00B646C3">
        <w:rPr>
          <w:iCs/>
        </w:rPr>
        <w:t>.</w:t>
      </w:r>
    </w:p>
    <w:p w14:paraId="7BBEEF49" w14:textId="187F727D" w:rsidR="00D23E22" w:rsidRPr="004F0745" w:rsidRDefault="00D23E22" w:rsidP="008C70D0">
      <w:pPr>
        <w:tabs>
          <w:tab w:val="left" w:pos="6379"/>
        </w:tabs>
        <w:rPr>
          <w:iCs/>
        </w:rPr>
      </w:pPr>
      <w:r>
        <w:rPr>
          <w:iCs/>
        </w:rPr>
        <w:t xml:space="preserve">On other occasions, </w:t>
      </w:r>
      <w:r w:rsidR="00F77674">
        <w:rPr>
          <w:iCs/>
        </w:rPr>
        <w:t>the student</w:t>
      </w:r>
      <w:r>
        <w:rPr>
          <w:iCs/>
        </w:rPr>
        <w:t xml:space="preserve"> might be accompanied to travel or to go to further areas or stay for longer time by </w:t>
      </w:r>
      <w:r w:rsidR="00F77674">
        <w:rPr>
          <w:iCs/>
        </w:rPr>
        <w:t>their</w:t>
      </w:r>
      <w:r>
        <w:rPr>
          <w:iCs/>
        </w:rPr>
        <w:t xml:space="preserve"> homestay parents or </w:t>
      </w:r>
      <w:r w:rsidR="00F77674">
        <w:rPr>
          <w:iCs/>
        </w:rPr>
        <w:t>their</w:t>
      </w:r>
      <w:r>
        <w:rPr>
          <w:iCs/>
        </w:rPr>
        <w:t xml:space="preserve"> guardian. </w:t>
      </w:r>
    </w:p>
    <w:p w14:paraId="0C3BDFEF" w14:textId="77777777" w:rsidR="00DC4810" w:rsidRDefault="00DF6BC4">
      <w:pPr>
        <w:pStyle w:val="Heading2"/>
      </w:pPr>
      <w:r>
        <w:t>Students staying away from the homestay</w:t>
      </w:r>
    </w:p>
    <w:p w14:paraId="700A9981" w14:textId="57412F65" w:rsidR="00DC4810" w:rsidRDefault="00C6476E">
      <w:pPr>
        <w:rPr>
          <w:i/>
        </w:rPr>
      </w:pPr>
      <w:r>
        <w:rPr>
          <w:iCs/>
        </w:rPr>
        <w:t xml:space="preserve">Normally we do not allow students of any age to stay away </w:t>
      </w:r>
      <w:r w:rsidR="00D479DC">
        <w:rPr>
          <w:iCs/>
        </w:rPr>
        <w:t>from</w:t>
      </w:r>
      <w:r>
        <w:rPr>
          <w:iCs/>
        </w:rPr>
        <w:t xml:space="preserve"> homestay unless they stay with their parents or legal guardian. </w:t>
      </w:r>
      <w:r w:rsidR="00D479DC">
        <w:rPr>
          <w:iCs/>
        </w:rPr>
        <w:t xml:space="preserve">Very occasionally, students </w:t>
      </w:r>
      <w:r w:rsidR="008C70D0">
        <w:rPr>
          <w:iCs/>
        </w:rPr>
        <w:t>are</w:t>
      </w:r>
      <w:r w:rsidR="00D479DC">
        <w:rPr>
          <w:iCs/>
        </w:rPr>
        <w:t xml:space="preserve"> allowed to stay with their, close relatives above 25 with proper bedroom to accommodate students</w:t>
      </w:r>
      <w:r w:rsidR="00BE11B9">
        <w:rPr>
          <w:iCs/>
        </w:rPr>
        <w:t xml:space="preserve"> where no other adult is under the same household</w:t>
      </w:r>
      <w:r w:rsidR="00D479DC">
        <w:rPr>
          <w:iCs/>
        </w:rPr>
        <w:t xml:space="preserve">. This is ONLY allowed temporarily and ONLY </w:t>
      </w:r>
      <w:r w:rsidR="00AC554C">
        <w:rPr>
          <w:iCs/>
        </w:rPr>
        <w:t xml:space="preserve">allowed when parents giving writing consent and ONLY allowed when the property of relatives has been viewed. </w:t>
      </w:r>
      <w:r w:rsidR="00D479DC">
        <w:rPr>
          <w:iCs/>
        </w:rPr>
        <w:t xml:space="preserve"> </w:t>
      </w:r>
    </w:p>
    <w:p w14:paraId="61AFE737" w14:textId="77777777" w:rsidR="00DC4810" w:rsidRDefault="00DF6BC4">
      <w:pPr>
        <w:pStyle w:val="Heading2"/>
      </w:pPr>
      <w:r>
        <w:t>Accommodation requirements</w:t>
      </w:r>
    </w:p>
    <w:p w14:paraId="344624D7" w14:textId="77777777" w:rsidR="00DC4810" w:rsidRDefault="00DF6BC4">
      <w:r>
        <w:t>Homestays should ensure that they provide a comfortable living environment for students. We require our students to be provided with the following:</w:t>
      </w:r>
    </w:p>
    <w:p w14:paraId="02000940" w14:textId="77777777" w:rsidR="00DC4810" w:rsidRDefault="00DF6BC4">
      <w:pPr>
        <w:numPr>
          <w:ilvl w:val="0"/>
          <w:numId w:val="1"/>
        </w:numPr>
        <w:pBdr>
          <w:top w:val="nil"/>
          <w:left w:val="nil"/>
          <w:bottom w:val="nil"/>
          <w:right w:val="nil"/>
          <w:between w:val="nil"/>
        </w:pBdr>
        <w:spacing w:after="0"/>
      </w:pPr>
      <w:r>
        <w:rPr>
          <w:rFonts w:eastAsia="Calibri"/>
          <w:color w:val="000000"/>
        </w:rPr>
        <w:t>A suitable bedroom and social area(s) which are well kept, clean and in good repair, with sufficient natural light.</w:t>
      </w:r>
    </w:p>
    <w:p w14:paraId="566F981E" w14:textId="77777777" w:rsidR="00DC4810" w:rsidRDefault="00DF6BC4">
      <w:pPr>
        <w:numPr>
          <w:ilvl w:val="0"/>
          <w:numId w:val="1"/>
        </w:numPr>
        <w:pBdr>
          <w:top w:val="nil"/>
          <w:left w:val="nil"/>
          <w:bottom w:val="nil"/>
          <w:right w:val="nil"/>
          <w:between w:val="nil"/>
        </w:pBdr>
        <w:spacing w:after="0"/>
      </w:pPr>
      <w:r>
        <w:rPr>
          <w:rFonts w:eastAsia="Calibri"/>
          <w:color w:val="000000"/>
        </w:rPr>
        <w:t>Suitable safeguards must be in place to ensure that students have sufficient privacy from other students. Parents should be made aware of students who may wish to share bedrooms and must give consent before the arrangement goes ahead.</w:t>
      </w:r>
    </w:p>
    <w:p w14:paraId="122B95C3" w14:textId="77777777" w:rsidR="00DC4810" w:rsidRDefault="00DF6BC4">
      <w:pPr>
        <w:numPr>
          <w:ilvl w:val="0"/>
          <w:numId w:val="1"/>
        </w:numPr>
        <w:pBdr>
          <w:top w:val="nil"/>
          <w:left w:val="nil"/>
          <w:bottom w:val="nil"/>
          <w:right w:val="nil"/>
          <w:between w:val="nil"/>
        </w:pBdr>
        <w:spacing w:after="0"/>
      </w:pPr>
      <w:r>
        <w:rPr>
          <w:rFonts w:eastAsia="Calibri"/>
          <w:color w:val="000000"/>
        </w:rPr>
        <w:t xml:space="preserve">Where homestays are using a double bed, only one student is using this facility. Under no circumstances should students share a double bed. </w:t>
      </w:r>
    </w:p>
    <w:p w14:paraId="2D1D22AC" w14:textId="77777777" w:rsidR="00DC4810" w:rsidRDefault="00DF6BC4">
      <w:pPr>
        <w:numPr>
          <w:ilvl w:val="0"/>
          <w:numId w:val="1"/>
        </w:numPr>
        <w:pBdr>
          <w:top w:val="nil"/>
          <w:left w:val="nil"/>
          <w:bottom w:val="nil"/>
          <w:right w:val="nil"/>
          <w:between w:val="nil"/>
        </w:pBdr>
        <w:spacing w:after="0"/>
      </w:pPr>
      <w:r>
        <w:rPr>
          <w:rFonts w:eastAsia="Calibri"/>
          <w:color w:val="000000"/>
        </w:rPr>
        <w:t>The rooms should have suitable heating and lighting and there should be access to sufficient supplies of hot water as required.</w:t>
      </w:r>
    </w:p>
    <w:p w14:paraId="51C7E93D" w14:textId="77777777" w:rsidR="00DC4810" w:rsidRDefault="00DF6BC4">
      <w:pPr>
        <w:numPr>
          <w:ilvl w:val="0"/>
          <w:numId w:val="1"/>
        </w:numPr>
        <w:pBdr>
          <w:top w:val="nil"/>
          <w:left w:val="nil"/>
          <w:bottom w:val="nil"/>
          <w:right w:val="nil"/>
          <w:between w:val="nil"/>
        </w:pBdr>
        <w:spacing w:after="0"/>
      </w:pPr>
      <w:r>
        <w:rPr>
          <w:rFonts w:eastAsia="Calibri"/>
          <w:color w:val="000000"/>
        </w:rPr>
        <w:t>Students should have access to a private space to study.</w:t>
      </w:r>
    </w:p>
    <w:p w14:paraId="7D4BB14F" w14:textId="77777777" w:rsidR="00DC4810" w:rsidRDefault="00DF6BC4">
      <w:pPr>
        <w:numPr>
          <w:ilvl w:val="0"/>
          <w:numId w:val="1"/>
        </w:numPr>
        <w:pBdr>
          <w:top w:val="nil"/>
          <w:left w:val="nil"/>
          <w:bottom w:val="nil"/>
          <w:right w:val="nil"/>
          <w:between w:val="nil"/>
        </w:pBdr>
        <w:spacing w:after="0"/>
      </w:pPr>
      <w:r>
        <w:rPr>
          <w:rFonts w:eastAsia="Calibri"/>
          <w:color w:val="000000"/>
        </w:rPr>
        <w:t>Students should have access to appropriate hanging and drawer space for clothing.</w:t>
      </w:r>
    </w:p>
    <w:p w14:paraId="5BDE0FF8" w14:textId="77777777" w:rsidR="00DC4810" w:rsidRDefault="00DF6BC4">
      <w:pPr>
        <w:numPr>
          <w:ilvl w:val="0"/>
          <w:numId w:val="1"/>
        </w:numPr>
        <w:pBdr>
          <w:top w:val="nil"/>
          <w:left w:val="nil"/>
          <w:bottom w:val="nil"/>
          <w:right w:val="nil"/>
          <w:between w:val="nil"/>
        </w:pBdr>
        <w:spacing w:after="0"/>
      </w:pPr>
      <w:r>
        <w:rPr>
          <w:rFonts w:eastAsia="Calibri"/>
          <w:color w:val="000000"/>
        </w:rPr>
        <w:t xml:space="preserve">Students should have access to a bathroom with a lock on the door and either a shower or bath. </w:t>
      </w:r>
    </w:p>
    <w:p w14:paraId="71178910" w14:textId="77777777" w:rsidR="00DC4810" w:rsidRDefault="00DF6BC4">
      <w:pPr>
        <w:numPr>
          <w:ilvl w:val="0"/>
          <w:numId w:val="1"/>
        </w:numPr>
        <w:pBdr>
          <w:top w:val="nil"/>
          <w:left w:val="nil"/>
          <w:bottom w:val="nil"/>
          <w:right w:val="nil"/>
          <w:between w:val="nil"/>
        </w:pBdr>
        <w:spacing w:after="0"/>
      </w:pPr>
      <w:r>
        <w:rPr>
          <w:rFonts w:eastAsia="Calibri"/>
          <w:color w:val="000000"/>
        </w:rPr>
        <w:t xml:space="preserve">Students should be treated as part of the </w:t>
      </w:r>
      <w:proofErr w:type="gramStart"/>
      <w:r>
        <w:rPr>
          <w:rFonts w:eastAsia="Calibri"/>
          <w:color w:val="000000"/>
        </w:rPr>
        <w:t>family, and</w:t>
      </w:r>
      <w:proofErr w:type="gramEnd"/>
      <w:r>
        <w:rPr>
          <w:rFonts w:eastAsia="Calibri"/>
          <w:color w:val="000000"/>
        </w:rPr>
        <w:t xml:space="preserve"> therefore have access to the communal rooms in the home. They should not have access to family member’s bedrooms. </w:t>
      </w:r>
    </w:p>
    <w:p w14:paraId="2EF22133" w14:textId="77777777" w:rsidR="00DC4810" w:rsidRDefault="00DC4810">
      <w:pPr>
        <w:pBdr>
          <w:top w:val="nil"/>
          <w:left w:val="nil"/>
          <w:bottom w:val="nil"/>
          <w:right w:val="nil"/>
          <w:between w:val="nil"/>
        </w:pBdr>
        <w:ind w:left="720"/>
        <w:rPr>
          <w:color w:val="000000"/>
        </w:rPr>
      </w:pPr>
    </w:p>
    <w:p w14:paraId="19F07B12" w14:textId="77777777" w:rsidR="00DC4810" w:rsidRDefault="00DF6BC4">
      <w:r>
        <w:lastRenderedPageBreak/>
        <w:t>Please make us aware if any member of the homestay is a smoker, or if you have any pets. Students should have the right to opt for a non-smoking and/or non-pet homestay environment.</w:t>
      </w:r>
    </w:p>
    <w:p w14:paraId="39AE1757" w14:textId="77777777" w:rsidR="00DC4810" w:rsidRDefault="00DF6BC4">
      <w:r>
        <w:t xml:space="preserve">Please be aware of the need to ascertain the adequacy of your home insurance in respect of hosting international students. The insured (homeowner) should declare all facts to the insurer </w:t>
      </w:r>
      <w:proofErr w:type="gramStart"/>
      <w:r>
        <w:t>in order to</w:t>
      </w:r>
      <w:proofErr w:type="gramEnd"/>
      <w:r>
        <w:t xml:space="preserve"> a) obtain the right cover and b) obtain the right premium.</w:t>
      </w:r>
    </w:p>
    <w:p w14:paraId="66C2281D" w14:textId="77777777" w:rsidR="00DC4810" w:rsidRDefault="00DF6BC4">
      <w:r w:rsidRPr="00B068C0">
        <w:rPr>
          <w:b/>
          <w:bCs/>
        </w:rPr>
        <w:t>No more than three students should be placed</w:t>
      </w:r>
      <w:r>
        <w:t xml:space="preserve"> with the same homestay at any one time, unless in exceptional circumstances. Pease ensure that you inform us if you who work with other guardianship organisations as we need to check that you are not accommodating more than </w:t>
      </w:r>
      <w:r w:rsidRPr="00B068C0">
        <w:rPr>
          <w:b/>
          <w:bCs/>
        </w:rPr>
        <w:t>three students</w:t>
      </w:r>
      <w:r>
        <w:t xml:space="preserve"> in total when members of an AEGIS guardianship organisation are being hosted.  </w:t>
      </w:r>
    </w:p>
    <w:p w14:paraId="4189D3A0" w14:textId="77777777" w:rsidR="00DC4810" w:rsidRDefault="00DF6BC4">
      <w:r>
        <w:t xml:space="preserve">When students under the age of 16 are in the care of a homestay, no students over the age of 20 should be hosted either by the guardianship organisation or another guardianship organisation working within the same homestay. </w:t>
      </w:r>
    </w:p>
    <w:p w14:paraId="5F887AF6" w14:textId="6DE41686" w:rsidR="00DC4810" w:rsidRDefault="00DF6BC4">
      <w:r>
        <w:t xml:space="preserve">Homestays should not host any other paying guests or operate any form of bed and breakfast facility when hosting </w:t>
      </w:r>
      <w:proofErr w:type="spellStart"/>
      <w:r w:rsidR="00414D1B">
        <w:rPr>
          <w:rFonts w:hint="eastAsia"/>
        </w:rPr>
        <w:t>E</w:t>
      </w:r>
      <w:r w:rsidR="00414D1B">
        <w:t>litegate</w:t>
      </w:r>
      <w:proofErr w:type="spellEnd"/>
      <w:r w:rsidR="00414D1B">
        <w:t xml:space="preserve"> International Ltd </w:t>
      </w:r>
      <w:r>
        <w:t xml:space="preserve">students. </w:t>
      </w:r>
    </w:p>
    <w:p w14:paraId="11E22768" w14:textId="77777777" w:rsidR="00DC4810" w:rsidRDefault="00DF6BC4">
      <w:r>
        <w:t>While there are no legal restrictions, homestays are expected to adhere to NSPCC advice on adult supervision and ensure that:</w:t>
      </w:r>
    </w:p>
    <w:p w14:paraId="2C0E73CF" w14:textId="77777777" w:rsidR="00DC4810" w:rsidRDefault="00DF6BC4">
      <w:r>
        <w:t>•</w:t>
      </w:r>
      <w:r>
        <w:tab/>
        <w:t>Students aged 12 and under are not left home alone for a long period of time.</w:t>
      </w:r>
    </w:p>
    <w:p w14:paraId="417D9A6D" w14:textId="77777777" w:rsidR="00DC4810" w:rsidRDefault="00DF6BC4">
      <w:r>
        <w:t>•</w:t>
      </w:r>
      <w:r>
        <w:tab/>
        <w:t xml:space="preserve">Students aged 16 and under are not left home alone overnight. </w:t>
      </w:r>
    </w:p>
    <w:p w14:paraId="0A9A135B" w14:textId="77777777" w:rsidR="00DC4810" w:rsidRDefault="00DF6BC4">
      <w:pPr>
        <w:ind w:left="720" w:hanging="720"/>
      </w:pPr>
      <w:r>
        <w:t>•</w:t>
      </w:r>
      <w:r>
        <w:tab/>
        <w:t>Students are not left home alone regardless of their age if they do not feel comfortable with this.</w:t>
      </w:r>
    </w:p>
    <w:p w14:paraId="53E52FAC" w14:textId="77777777" w:rsidR="00DC4810" w:rsidRDefault="00DC4810"/>
    <w:p w14:paraId="1A62BA5F" w14:textId="77777777" w:rsidR="00DC4810" w:rsidRDefault="00DF6BC4">
      <w:pPr>
        <w:pStyle w:val="Heading2"/>
      </w:pPr>
      <w:r>
        <w:t>Meals and Snacks</w:t>
      </w:r>
    </w:p>
    <w:p w14:paraId="58947CAB" w14:textId="77777777" w:rsidR="00DC4810" w:rsidRDefault="00DF6BC4">
      <w:r>
        <w:t xml:space="preserve">We ask that homestays provide students with a full board provision of breakfast, lunch and dinner during their stay, taking account of any dietary needs. In addition, students should be provided with access to suitable drinks and snacks during their stay. </w:t>
      </w:r>
    </w:p>
    <w:p w14:paraId="537F81C3" w14:textId="290BC95A" w:rsidR="00DC4810" w:rsidRPr="00EF2D00" w:rsidRDefault="00EF2D00">
      <w:pPr>
        <w:rPr>
          <w:iCs/>
        </w:rPr>
      </w:pPr>
      <w:r>
        <w:rPr>
          <w:iCs/>
        </w:rPr>
        <w:t xml:space="preserve">Primary carer of the homestay is in a WeChat group with students and parents. We </w:t>
      </w:r>
      <w:proofErr w:type="gramStart"/>
      <w:r>
        <w:rPr>
          <w:iCs/>
        </w:rPr>
        <w:t>and also</w:t>
      </w:r>
      <w:proofErr w:type="gramEnd"/>
      <w:r>
        <w:rPr>
          <w:iCs/>
        </w:rPr>
        <w:t xml:space="preserve"> parents and students will explain what kind of food and meal they prefer in messages and video meetings before place students at homestay families. </w:t>
      </w:r>
    </w:p>
    <w:p w14:paraId="2BFE2F26" w14:textId="77777777" w:rsidR="00DC4810" w:rsidRDefault="00DF6BC4">
      <w:pPr>
        <w:pStyle w:val="Heading2"/>
      </w:pPr>
      <w:r>
        <w:t>Laundry</w:t>
      </w:r>
    </w:p>
    <w:p w14:paraId="51637E0D" w14:textId="0622B493" w:rsidR="00DC4810" w:rsidRDefault="00DF6BC4">
      <w:r>
        <w:t>Homestays are asked to provide students with suitable laundry facilities if they are resident for more than one night. In most cases the homestay would undertake to do the laundry for the student.  Depending upon the age of the students, the homestay may give permission for them to do their own laundry if requested and agreed.</w:t>
      </w:r>
    </w:p>
    <w:p w14:paraId="7C762CD0" w14:textId="77777777" w:rsidR="00EF2D00" w:rsidRDefault="00EF2D00"/>
    <w:p w14:paraId="7DA0FEFC" w14:textId="77777777" w:rsidR="00DC4810" w:rsidRDefault="00DF6BC4">
      <w:pPr>
        <w:pStyle w:val="Heading2"/>
      </w:pPr>
      <w:r>
        <w:t>Use of the homestay’s car for transport</w:t>
      </w:r>
    </w:p>
    <w:p w14:paraId="2462F4C5" w14:textId="3E6D675A" w:rsidR="00DC4810" w:rsidRDefault="00DF6BC4">
      <w:r>
        <w:t xml:space="preserve">Any cars used to transport student should be roadworthy with up-to-date tax, insurance, and MOT (where required). If you provide transport using your car for the students in your care, please be </w:t>
      </w:r>
      <w:r>
        <w:lastRenderedPageBreak/>
        <w:t xml:space="preserve">aware of the need for adequate comprehensive vehicle insurance and that you </w:t>
      </w:r>
      <w:r w:rsidR="00EF2D00">
        <w:t>should inform</w:t>
      </w:r>
      <w:r>
        <w:t xml:space="preserve"> your insurers that you will be using your car to provide transport to international students for which you may be paid or receive expenses. </w:t>
      </w:r>
    </w:p>
    <w:p w14:paraId="035500B6" w14:textId="77777777" w:rsidR="00DC4810" w:rsidRDefault="00DF6BC4">
      <w:r>
        <w:t xml:space="preserve">Please ensure that all relevant laws relating to the use of child seats or booster seats for under 12s, when the student is below 135cm in height, and seat belts for over 12s or more than 135cm tall are discussed with students and adhered to.  </w:t>
      </w:r>
    </w:p>
    <w:p w14:paraId="6F09031B" w14:textId="77777777" w:rsidR="00DC4810" w:rsidRDefault="00DC4810"/>
    <w:p w14:paraId="47C91D78" w14:textId="77777777" w:rsidR="00DC4810" w:rsidRDefault="00DF6BC4">
      <w:pPr>
        <w:pStyle w:val="Heading2"/>
      </w:pPr>
      <w:r>
        <w:t>Access to computers and the internet &amp; safe use of the internet</w:t>
      </w:r>
    </w:p>
    <w:p w14:paraId="097C5C57" w14:textId="6B0B69A7" w:rsidR="00DC4810" w:rsidRDefault="00DF6BC4">
      <w:pPr>
        <w:rPr>
          <w:i/>
        </w:rPr>
      </w:pPr>
      <w:r>
        <w:t xml:space="preserve">It is most likely that your student will want to access the internet during their stay. We ask that they use their own devices and not the family computer. We have an online safety policy that outlines the main risks to be aware of and what you can do as a homestay to help keep students safe. Please take time to read this document. </w:t>
      </w:r>
      <w:r w:rsidR="00EF2D00" w:rsidRPr="00EF2D00">
        <w:t>We will give this document to homestay family</w:t>
      </w:r>
      <w:r w:rsidRPr="00EF2D00">
        <w:t>.</w:t>
      </w:r>
      <w:r>
        <w:rPr>
          <w:i/>
        </w:rPr>
        <w:t xml:space="preserve"> </w:t>
      </w:r>
    </w:p>
    <w:p w14:paraId="02EF1D9F" w14:textId="77777777" w:rsidR="00DC4810" w:rsidRDefault="00DC4810">
      <w:pPr>
        <w:rPr>
          <w:i/>
        </w:rPr>
      </w:pPr>
    </w:p>
    <w:p w14:paraId="2A501017" w14:textId="77777777" w:rsidR="00DC4810" w:rsidRDefault="00DF6BC4">
      <w:pPr>
        <w:pStyle w:val="Heading2"/>
      </w:pPr>
      <w:r>
        <w:t>Health and Safety in the Home</w:t>
      </w:r>
    </w:p>
    <w:p w14:paraId="5C860617" w14:textId="77777777" w:rsidR="00DC4810" w:rsidRDefault="00DF6BC4">
      <w:r>
        <w:t xml:space="preserve">We expect all homestays to adhere to our health and safety guidelines: </w:t>
      </w:r>
    </w:p>
    <w:p w14:paraId="1CA498FE" w14:textId="77777777" w:rsidR="00DC4810" w:rsidRDefault="00DF6BC4">
      <w:pPr>
        <w:numPr>
          <w:ilvl w:val="0"/>
          <w:numId w:val="2"/>
        </w:numPr>
        <w:pBdr>
          <w:top w:val="nil"/>
          <w:left w:val="nil"/>
          <w:bottom w:val="nil"/>
          <w:right w:val="nil"/>
          <w:between w:val="nil"/>
        </w:pBdr>
        <w:spacing w:after="0"/>
      </w:pPr>
      <w:r>
        <w:rPr>
          <w:rFonts w:eastAsia="Calibri"/>
          <w:color w:val="000000"/>
        </w:rPr>
        <w:t xml:space="preserve">A minimum of one smoke alarm should be installed on every storey. </w:t>
      </w:r>
    </w:p>
    <w:p w14:paraId="718E0CAE" w14:textId="77777777" w:rsidR="00DC4810" w:rsidRDefault="00DF6BC4">
      <w:pPr>
        <w:numPr>
          <w:ilvl w:val="0"/>
          <w:numId w:val="2"/>
        </w:numPr>
        <w:pBdr>
          <w:top w:val="nil"/>
          <w:left w:val="nil"/>
          <w:bottom w:val="nil"/>
          <w:right w:val="nil"/>
          <w:between w:val="nil"/>
        </w:pBdr>
        <w:spacing w:after="0"/>
      </w:pPr>
      <w:r>
        <w:rPr>
          <w:rFonts w:eastAsia="Calibri"/>
          <w:color w:val="000000"/>
        </w:rPr>
        <w:t xml:space="preserve">A carbon monoxide alarm to be installed in any room containing a gas, liquid or solid fuel burning appliance. </w:t>
      </w:r>
    </w:p>
    <w:p w14:paraId="71896931" w14:textId="77777777" w:rsidR="00DC4810" w:rsidRDefault="00DF6BC4">
      <w:pPr>
        <w:numPr>
          <w:ilvl w:val="0"/>
          <w:numId w:val="2"/>
        </w:numPr>
        <w:pBdr>
          <w:top w:val="nil"/>
          <w:left w:val="nil"/>
          <w:bottom w:val="nil"/>
          <w:right w:val="nil"/>
          <w:between w:val="nil"/>
        </w:pBdr>
        <w:spacing w:after="0"/>
      </w:pPr>
      <w:r>
        <w:rPr>
          <w:rFonts w:eastAsia="Calibri"/>
          <w:color w:val="000000"/>
        </w:rPr>
        <w:t xml:space="preserve">An annual landlord gas safety check to be undertaken by a Gas Safe registered engineer and a copy of the certificate provided to the guardianship organisation.  </w:t>
      </w:r>
    </w:p>
    <w:p w14:paraId="3F9571EA" w14:textId="77777777" w:rsidR="00DC4810" w:rsidRDefault="00DF6BC4">
      <w:pPr>
        <w:numPr>
          <w:ilvl w:val="0"/>
          <w:numId w:val="2"/>
        </w:numPr>
        <w:pBdr>
          <w:top w:val="nil"/>
          <w:left w:val="nil"/>
          <w:bottom w:val="nil"/>
          <w:right w:val="nil"/>
          <w:between w:val="nil"/>
        </w:pBdr>
        <w:spacing w:after="0"/>
      </w:pPr>
      <w:r>
        <w:rPr>
          <w:rFonts w:eastAsia="Calibri"/>
          <w:color w:val="000000"/>
        </w:rPr>
        <w:t xml:space="preserve">The homestay must ensure that the electrical system is safe, e.g. sockets and light fittings are secure and not overloaded and any appliances used by the student are safe. </w:t>
      </w:r>
    </w:p>
    <w:p w14:paraId="633FF440" w14:textId="77777777" w:rsidR="00DC4810" w:rsidRDefault="00DF6BC4">
      <w:pPr>
        <w:numPr>
          <w:ilvl w:val="0"/>
          <w:numId w:val="2"/>
        </w:numPr>
        <w:pBdr>
          <w:top w:val="nil"/>
          <w:left w:val="nil"/>
          <w:bottom w:val="nil"/>
          <w:right w:val="nil"/>
          <w:between w:val="nil"/>
        </w:pBdr>
        <w:spacing w:after="0"/>
      </w:pPr>
      <w:r>
        <w:rPr>
          <w:rFonts w:eastAsia="Calibri"/>
          <w:color w:val="000000"/>
        </w:rPr>
        <w:t xml:space="preserve">The homestay must discuss the possible evacuation routes from the property with students on a regular basis. If doors or windows are locked students must know where to find the key in the event of a fire. </w:t>
      </w:r>
    </w:p>
    <w:p w14:paraId="278A17B7" w14:textId="77777777" w:rsidR="00DC4810" w:rsidRDefault="00DF6BC4">
      <w:pPr>
        <w:numPr>
          <w:ilvl w:val="0"/>
          <w:numId w:val="2"/>
        </w:numPr>
        <w:pBdr>
          <w:top w:val="nil"/>
          <w:left w:val="nil"/>
          <w:bottom w:val="nil"/>
          <w:right w:val="nil"/>
          <w:between w:val="nil"/>
        </w:pBdr>
        <w:spacing w:after="0"/>
      </w:pPr>
      <w:r>
        <w:rPr>
          <w:rFonts w:eastAsia="Calibri"/>
          <w:color w:val="000000"/>
        </w:rPr>
        <w:t xml:space="preserve">If fire extinguishers and fire blankets are provided, they must be suitably serviced. </w:t>
      </w:r>
    </w:p>
    <w:p w14:paraId="77BC807F" w14:textId="77777777" w:rsidR="00DC4810" w:rsidRDefault="00DF6BC4">
      <w:pPr>
        <w:numPr>
          <w:ilvl w:val="0"/>
          <w:numId w:val="2"/>
        </w:numPr>
        <w:pBdr>
          <w:top w:val="nil"/>
          <w:left w:val="nil"/>
          <w:bottom w:val="nil"/>
          <w:right w:val="nil"/>
          <w:between w:val="nil"/>
        </w:pBdr>
        <w:spacing w:after="0"/>
      </w:pPr>
      <w:r>
        <w:rPr>
          <w:rFonts w:eastAsia="Calibri"/>
          <w:color w:val="000000"/>
        </w:rPr>
        <w:t xml:space="preserve">Where open fires are used, a suitable fire guard should be in place when the fire is lit. </w:t>
      </w:r>
    </w:p>
    <w:p w14:paraId="159A911C" w14:textId="77777777" w:rsidR="00DC4810" w:rsidRDefault="00DF6BC4">
      <w:pPr>
        <w:numPr>
          <w:ilvl w:val="0"/>
          <w:numId w:val="2"/>
        </w:numPr>
        <w:pBdr>
          <w:top w:val="nil"/>
          <w:left w:val="nil"/>
          <w:bottom w:val="nil"/>
          <w:right w:val="nil"/>
          <w:between w:val="nil"/>
        </w:pBdr>
        <w:spacing w:after="0"/>
      </w:pPr>
      <w:r>
        <w:rPr>
          <w:rFonts w:eastAsia="Calibri"/>
          <w:color w:val="000000"/>
        </w:rPr>
        <w:t>Any matches / lighters should be appropriately stored.</w:t>
      </w:r>
    </w:p>
    <w:p w14:paraId="65BD9425" w14:textId="77777777" w:rsidR="00DC4810" w:rsidRDefault="00DF6BC4">
      <w:pPr>
        <w:numPr>
          <w:ilvl w:val="0"/>
          <w:numId w:val="2"/>
        </w:numPr>
        <w:pBdr>
          <w:top w:val="nil"/>
          <w:left w:val="nil"/>
          <w:bottom w:val="nil"/>
          <w:right w:val="nil"/>
          <w:between w:val="nil"/>
        </w:pBdr>
        <w:spacing w:after="0"/>
      </w:pPr>
      <w:r>
        <w:rPr>
          <w:rFonts w:eastAsia="Calibri"/>
          <w:color w:val="000000"/>
        </w:rPr>
        <w:t xml:space="preserve">A basic first aid kit should be available to include, plasters, sterile eye-pad, triangular bandage, safety pins, non-medicated wound dressing, disposable gloves, leaflet giving guidance on first aid. </w:t>
      </w:r>
    </w:p>
    <w:p w14:paraId="34E93964" w14:textId="77777777" w:rsidR="00DC4810" w:rsidRDefault="00DF6BC4">
      <w:pPr>
        <w:numPr>
          <w:ilvl w:val="0"/>
          <w:numId w:val="2"/>
        </w:numPr>
        <w:pBdr>
          <w:top w:val="nil"/>
          <w:left w:val="nil"/>
          <w:bottom w:val="nil"/>
          <w:right w:val="nil"/>
          <w:between w:val="nil"/>
        </w:pBdr>
        <w:spacing w:after="0"/>
      </w:pPr>
      <w:r>
        <w:rPr>
          <w:rFonts w:eastAsia="Calibri"/>
          <w:color w:val="000000"/>
        </w:rPr>
        <w:t xml:space="preserve">Any prescription medication and drugs should be kept safely especially when hosting young students. </w:t>
      </w:r>
    </w:p>
    <w:p w14:paraId="724B8505" w14:textId="77777777" w:rsidR="00DC4810" w:rsidRDefault="00DF6BC4">
      <w:pPr>
        <w:numPr>
          <w:ilvl w:val="0"/>
          <w:numId w:val="2"/>
        </w:numPr>
        <w:pBdr>
          <w:top w:val="nil"/>
          <w:left w:val="nil"/>
          <w:bottom w:val="nil"/>
          <w:right w:val="nil"/>
          <w:between w:val="nil"/>
        </w:pBdr>
        <w:spacing w:after="0"/>
      </w:pPr>
      <w:r>
        <w:rPr>
          <w:rFonts w:eastAsia="Calibri"/>
          <w:color w:val="000000"/>
        </w:rPr>
        <w:t>Alcohol should be appropriately stored.</w:t>
      </w:r>
    </w:p>
    <w:p w14:paraId="563B0CE6" w14:textId="77777777" w:rsidR="00DC4810" w:rsidRDefault="00DF6BC4">
      <w:pPr>
        <w:numPr>
          <w:ilvl w:val="0"/>
          <w:numId w:val="2"/>
        </w:numPr>
        <w:pBdr>
          <w:top w:val="nil"/>
          <w:left w:val="nil"/>
          <w:bottom w:val="nil"/>
          <w:right w:val="nil"/>
          <w:between w:val="nil"/>
        </w:pBdr>
      </w:pPr>
      <w:r>
        <w:rPr>
          <w:rFonts w:eastAsia="Calibri"/>
          <w:color w:val="000000"/>
        </w:rPr>
        <w:t>The homestay should have an awareness of basic food hygiene when preparing meals for students.</w:t>
      </w:r>
    </w:p>
    <w:p w14:paraId="326AA59A" w14:textId="77777777" w:rsidR="00DC4810" w:rsidRDefault="00DF6BC4">
      <w:r>
        <w:t xml:space="preserve">We will conduct an initial visit to check that your accommodation is suitable prior to you hosting a student. Thereafter we will visit at least once a year to undertake an annual check. Please let us know immediately if there are any changes in the accommodation you are offering. This includes informing us of any temporary building work that may take place when you are due to host students. In some case the school may also wish to make an annual visit to check the property. You will be made aware of this prior to agreeing to host a student. </w:t>
      </w:r>
    </w:p>
    <w:p w14:paraId="405FDAD0" w14:textId="6ACB77A8" w:rsidR="00DC4810" w:rsidRDefault="00DF6BC4">
      <w:pPr>
        <w:rPr>
          <w:i/>
        </w:rPr>
      </w:pPr>
      <w:r>
        <w:lastRenderedPageBreak/>
        <w:t xml:space="preserve">Please refer to our separate Welfare, Health and Safety statement, </w:t>
      </w:r>
      <w:r w:rsidR="00F26D78">
        <w:t xml:space="preserve">we </w:t>
      </w:r>
      <w:r w:rsidR="008C70D0">
        <w:t>will give</w:t>
      </w:r>
      <w:r w:rsidR="00F26D78">
        <w:t xml:space="preserve"> it to you before we place students under your care. </w:t>
      </w:r>
      <w:r w:rsidR="008C70D0">
        <w:t>Also,</w:t>
      </w:r>
      <w:r w:rsidR="00F26D78">
        <w:t xml:space="preserve"> we will support you when you are looking after our students. </w:t>
      </w:r>
    </w:p>
    <w:p w14:paraId="385A3D8C" w14:textId="77777777" w:rsidR="00DC4810" w:rsidRDefault="00DC4810">
      <w:pPr>
        <w:rPr>
          <w:i/>
        </w:rPr>
      </w:pPr>
    </w:p>
    <w:p w14:paraId="78F7F17B" w14:textId="77777777" w:rsidR="00DC4810" w:rsidRDefault="00DF6BC4">
      <w:pPr>
        <w:pStyle w:val="Heading2"/>
      </w:pPr>
      <w:r>
        <w:t>Private Fostering</w:t>
      </w:r>
    </w:p>
    <w:p w14:paraId="5AF802C7" w14:textId="77777777" w:rsidR="00DC4810" w:rsidRDefault="00DF6BC4">
      <w:r>
        <w:t xml:space="preserve">Where </w:t>
      </w:r>
      <w:proofErr w:type="spellStart"/>
      <w:r>
        <w:t>Elitegate</w:t>
      </w:r>
      <w:proofErr w:type="spellEnd"/>
      <w:r>
        <w:t xml:space="preserve"> International Ltd has any day students under the age of 16 (under 18, if the student has a disability) living with homestays who are not their parent or a close relative for 28 days or more, they must adhere to the regulations regarding private fostering in place within their local area as directed by their local authority. </w:t>
      </w:r>
    </w:p>
    <w:p w14:paraId="778F7950" w14:textId="77777777" w:rsidR="00DC4810" w:rsidRDefault="00DF6BC4">
      <w:proofErr w:type="spellStart"/>
      <w:r>
        <w:t>Elitegate</w:t>
      </w:r>
      <w:proofErr w:type="spellEnd"/>
      <w:r>
        <w:t xml:space="preserve"> International Ltd is required to liaise with the school and the homestay to ensure that where possible the local authority </w:t>
      </w:r>
      <w:proofErr w:type="gramStart"/>
      <w:r>
        <w:t>are</w:t>
      </w:r>
      <w:proofErr w:type="gramEnd"/>
      <w:r>
        <w:t xml:space="preserve"> notified of the proposal for a private fostering arrangement at least six weeks before the date on which the arrangement is to begin.  Where the arrangement is to begin within six weeks, the local authority is to be informed immediately. </w:t>
      </w:r>
    </w:p>
    <w:p w14:paraId="562DD6EA" w14:textId="7AD087E4" w:rsidR="00DC4810" w:rsidRDefault="00DF6BC4">
      <w:proofErr w:type="spellStart"/>
      <w:r>
        <w:t>Elitegate</w:t>
      </w:r>
      <w:proofErr w:type="spellEnd"/>
      <w:r>
        <w:t xml:space="preserve"> International Ltd will liaise with the school and homestay to explain carefully what is required of them in </w:t>
      </w:r>
      <w:r w:rsidR="008C70D0">
        <w:t>entering</w:t>
      </w:r>
      <w:r>
        <w:t xml:space="preserve"> a private fostering arrangement. This includes explaining that there will be regular visits and meetings with the local authority. </w:t>
      </w:r>
    </w:p>
    <w:p w14:paraId="379ABBBB" w14:textId="77777777" w:rsidR="00DC4810" w:rsidRDefault="00DF6BC4">
      <w:proofErr w:type="spellStart"/>
      <w:r>
        <w:t>Elitegate</w:t>
      </w:r>
      <w:proofErr w:type="spellEnd"/>
      <w:r>
        <w:t xml:space="preserve"> International Ltd has a system in place for recording all correspondence with the local authority private fostering team and securing relevant permissions to share such information as is necessary with the student, parents, agents (where appropriate), homestay and partner school.</w:t>
      </w:r>
    </w:p>
    <w:p w14:paraId="4620BDEA" w14:textId="77777777" w:rsidR="00DC4810" w:rsidRDefault="00DF6BC4">
      <w:r>
        <w:t xml:space="preserve">In the case of day students over the age of 16, we are mindful of the extended period students will spend with homestays and regularly carry out suitable checks to monitor and ensure their welfare. </w:t>
      </w:r>
    </w:p>
    <w:p w14:paraId="712290B2" w14:textId="77777777" w:rsidR="00DC4810" w:rsidRDefault="00DF6BC4">
      <w:pPr>
        <w:rPr>
          <w:highlight w:val="yellow"/>
        </w:rPr>
      </w:pPr>
      <w:r>
        <w:t xml:space="preserve"> </w:t>
      </w:r>
    </w:p>
    <w:p w14:paraId="561602EF" w14:textId="77777777" w:rsidR="00DC4810" w:rsidRDefault="00DF6BC4">
      <w:pPr>
        <w:pStyle w:val="Heading2"/>
      </w:pPr>
      <w:r>
        <w:t>Changes in circumstances</w:t>
      </w:r>
    </w:p>
    <w:p w14:paraId="257B77D9" w14:textId="77777777" w:rsidR="00DC4810" w:rsidRDefault="00DF6BC4">
      <w:r>
        <w:t xml:space="preserve">You are required to inform the guardianship organisation about any changes to the homestay arrangements. </w:t>
      </w:r>
    </w:p>
    <w:p w14:paraId="0CB17E53" w14:textId="77777777" w:rsidR="00DC4810" w:rsidRDefault="00DC4810"/>
    <w:p w14:paraId="1047FC5D" w14:textId="77777777" w:rsidR="00DC4810" w:rsidRDefault="00DF6BC4">
      <w:pPr>
        <w:pStyle w:val="Heading2"/>
      </w:pPr>
      <w:r>
        <w:t>Expenses and payments</w:t>
      </w:r>
    </w:p>
    <w:p w14:paraId="34A936D4" w14:textId="77777777" w:rsidR="00DC4810" w:rsidRDefault="00DF6BC4">
      <w:proofErr w:type="spellStart"/>
      <w:r>
        <w:t>Elitegate</w:t>
      </w:r>
      <w:proofErr w:type="spellEnd"/>
      <w:r>
        <w:t xml:space="preserve"> International Ltd ensures that any payments due to homestays are transacted promptly and in line with any contractual agreements in place.</w:t>
      </w:r>
    </w:p>
    <w:p w14:paraId="5AA941F3" w14:textId="61D1BC06" w:rsidR="00DC4810" w:rsidRDefault="00F26D78">
      <w:r>
        <w:t xml:space="preserve">You will find all the information in our </w:t>
      </w:r>
      <w:r w:rsidR="00436276">
        <w:t>Homestay Contract.</w:t>
      </w:r>
      <w:r>
        <w:t xml:space="preserve"> If you have any questions, please communicate with our staff. </w:t>
      </w:r>
    </w:p>
    <w:p w14:paraId="2A53E670" w14:textId="77777777" w:rsidR="00DC4810" w:rsidRDefault="00DC4810"/>
    <w:p w14:paraId="6FBC2463" w14:textId="77777777" w:rsidR="00DC4810" w:rsidRDefault="00DF6BC4">
      <w:pPr>
        <w:pStyle w:val="Heading2"/>
      </w:pPr>
      <w:r>
        <w:t>Your contract and cancelling the agreement</w:t>
      </w:r>
    </w:p>
    <w:p w14:paraId="0F944F96" w14:textId="243A21A4" w:rsidR="00DC4810" w:rsidRDefault="00FB5A68">
      <w:pPr>
        <w:rPr>
          <w:iCs/>
        </w:rPr>
      </w:pPr>
      <w:r>
        <w:rPr>
          <w:iCs/>
        </w:rPr>
        <w:t>Please see the details in Homestay Contract.</w:t>
      </w:r>
    </w:p>
    <w:p w14:paraId="117C13DE" w14:textId="77777777" w:rsidR="00FB5A68" w:rsidRDefault="00FB5A68">
      <w:pPr>
        <w:rPr>
          <w:i/>
        </w:rPr>
      </w:pPr>
    </w:p>
    <w:p w14:paraId="47BDE563" w14:textId="77777777" w:rsidR="00DC4810" w:rsidRDefault="00DF6BC4">
      <w:pPr>
        <w:pStyle w:val="Heading2"/>
      </w:pPr>
      <w:r>
        <w:lastRenderedPageBreak/>
        <w:t>Responsibilities during a pandemic</w:t>
      </w:r>
    </w:p>
    <w:p w14:paraId="63A2DC68" w14:textId="68AC6B0E" w:rsidR="00DC4810" w:rsidRDefault="00DF6BC4">
      <w:r>
        <w:t xml:space="preserve">Pandemics can cause major disruption to travel and schooling. It is important in such events that </w:t>
      </w:r>
      <w:proofErr w:type="spellStart"/>
      <w:r>
        <w:t>Elitegate</w:t>
      </w:r>
      <w:proofErr w:type="spellEnd"/>
      <w:r>
        <w:t xml:space="preserve"> International Ltd takes advice from the government, Public Health England and the World Health Organisation. AEGIS also provides guidance for members to follow. This is regularly updated as a situation develops. Usually, in a pandemic it is important to restrict movement so as not to spread the disease further. That means boarding school students would usually remain at school. In the event of a pandemic </w:t>
      </w:r>
      <w:proofErr w:type="spellStart"/>
      <w:r>
        <w:t>Elitegate</w:t>
      </w:r>
      <w:proofErr w:type="spellEnd"/>
      <w:r>
        <w:t xml:space="preserve"> International Ltd may not be able to offer homestay accommodation as this could place students, homestay families and the wider community at risk. </w:t>
      </w:r>
      <w:proofErr w:type="spellStart"/>
      <w:r>
        <w:t>Elitegate</w:t>
      </w:r>
      <w:proofErr w:type="spellEnd"/>
      <w:r>
        <w:t xml:space="preserve"> International Ltd will work with parents to find flights to home countries where required. </w:t>
      </w:r>
      <w:proofErr w:type="spellStart"/>
      <w:r>
        <w:t>Elitegate</w:t>
      </w:r>
      <w:proofErr w:type="spellEnd"/>
      <w:r>
        <w:t xml:space="preserve"> International Ltd will work with schools to meet students’ needs during a pandemic. This could be by helping to support students to learn remotely as directed by the school. </w:t>
      </w:r>
      <w:proofErr w:type="spellStart"/>
      <w:r>
        <w:t>Elitegate</w:t>
      </w:r>
      <w:proofErr w:type="spellEnd"/>
      <w:r>
        <w:t xml:space="preserve"> International Ltd will work with parents and schools to find suitable quarantine accommodation for students where required. </w:t>
      </w:r>
    </w:p>
    <w:p w14:paraId="172A6DCA" w14:textId="77777777" w:rsidR="00AD3653" w:rsidRDefault="00AD3653"/>
    <w:p w14:paraId="4698B54F" w14:textId="77777777" w:rsidR="00AD3653" w:rsidRPr="004B7DEA" w:rsidRDefault="00AD3653" w:rsidP="00AD3653">
      <w:pPr>
        <w:pStyle w:val="Heading2"/>
        <w:rPr>
          <w:sz w:val="36"/>
          <w:szCs w:val="36"/>
        </w:rPr>
      </w:pPr>
      <w:r w:rsidRPr="004B7DEA">
        <w:rPr>
          <w:sz w:val="36"/>
          <w:szCs w:val="36"/>
        </w:rPr>
        <w:t>Review</w:t>
      </w:r>
    </w:p>
    <w:p w14:paraId="6B707C2D" w14:textId="77777777" w:rsidR="00AD3653" w:rsidRPr="004B7DEA" w:rsidRDefault="00AD3653" w:rsidP="00AD3653">
      <w:r w:rsidRPr="004B7DEA">
        <w:t xml:space="preserve">We are committed to reviewing our </w:t>
      </w:r>
      <w:r w:rsidRPr="004B7DEA">
        <w:rPr>
          <w:rFonts w:hint="eastAsia"/>
        </w:rPr>
        <w:t xml:space="preserve">handbook </w:t>
      </w:r>
      <w:r w:rsidRPr="004B7DEA">
        <w:t>annually.</w:t>
      </w:r>
    </w:p>
    <w:p w14:paraId="5558BA70" w14:textId="2D195054" w:rsidR="00AD3653" w:rsidRPr="004B7DEA" w:rsidRDefault="00AD3653" w:rsidP="00AD3653">
      <w:r w:rsidRPr="004B7DEA">
        <w:t xml:space="preserve">This </w:t>
      </w:r>
      <w:r w:rsidRPr="004B7DEA">
        <w:rPr>
          <w:rFonts w:hint="eastAsia"/>
        </w:rPr>
        <w:t>Handbook</w:t>
      </w:r>
      <w:r w:rsidRPr="004B7DEA">
        <w:t xml:space="preserve"> was last reviewed on: </w:t>
      </w:r>
      <w:r w:rsidRPr="004B7DEA">
        <w:rPr>
          <w:rFonts w:hint="eastAsia"/>
        </w:rPr>
        <w:t>1</w:t>
      </w:r>
      <w:r w:rsidR="004B7DEA">
        <w:rPr>
          <w:rFonts w:hint="eastAsia"/>
        </w:rPr>
        <w:t>7</w:t>
      </w:r>
      <w:r w:rsidRPr="004B7DEA">
        <w:rPr>
          <w:rFonts w:hint="eastAsia"/>
        </w:rPr>
        <w:t>/</w:t>
      </w:r>
      <w:r w:rsidR="004B7DEA">
        <w:rPr>
          <w:rFonts w:hint="eastAsia"/>
        </w:rPr>
        <w:t>10</w:t>
      </w:r>
      <w:r w:rsidRPr="004B7DEA">
        <w:rPr>
          <w:rFonts w:hint="eastAsia"/>
        </w:rPr>
        <w:t>/202</w:t>
      </w:r>
      <w:r w:rsidR="004B7DEA">
        <w:rPr>
          <w:rFonts w:hint="eastAsia"/>
        </w:rPr>
        <w:t>6</w:t>
      </w:r>
    </w:p>
    <w:p w14:paraId="47F550B3" w14:textId="77777777" w:rsidR="00AD3653" w:rsidRPr="004B7DEA" w:rsidRDefault="00AD3653" w:rsidP="00AD3653">
      <w:r w:rsidRPr="004B7DEA">
        <w:t xml:space="preserve">Signed: </w:t>
      </w:r>
      <w:r w:rsidRPr="004B7DEA">
        <w:rPr>
          <w:noProof/>
        </w:rPr>
        <w:drawing>
          <wp:inline distT="0" distB="0" distL="0" distR="0" wp14:anchorId="2846FCC3" wp14:editId="71B59937">
            <wp:extent cx="1600200" cy="939271"/>
            <wp:effectExtent l="0" t="0" r="0" b="0"/>
            <wp:docPr id="654164138" name="图片 3"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164138" name="图片 3" descr="卡通人物&#10;&#10;中度可信度描述已自动生成"/>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8983" cy="944427"/>
                    </a:xfrm>
                    <a:prstGeom prst="rect">
                      <a:avLst/>
                    </a:prstGeom>
                    <a:noFill/>
                    <a:ln>
                      <a:noFill/>
                    </a:ln>
                  </pic:spPr>
                </pic:pic>
              </a:graphicData>
            </a:graphic>
          </wp:inline>
        </w:drawing>
      </w:r>
    </w:p>
    <w:p w14:paraId="2925C017" w14:textId="6CBB8A4D" w:rsidR="00AD3653" w:rsidRDefault="00AD3653" w:rsidP="00AD3653">
      <w:r w:rsidRPr="004B7DEA">
        <w:t xml:space="preserve">Date: </w:t>
      </w:r>
      <w:r w:rsidR="007C799F">
        <w:t>1</w:t>
      </w:r>
      <w:r w:rsidR="004B7DEA">
        <w:rPr>
          <w:rFonts w:hint="eastAsia"/>
        </w:rPr>
        <w:t>7</w:t>
      </w:r>
      <w:r w:rsidRPr="004B7DEA">
        <w:rPr>
          <w:rFonts w:hint="eastAsia"/>
        </w:rPr>
        <w:t>/</w:t>
      </w:r>
      <w:r w:rsidR="004B7DEA">
        <w:rPr>
          <w:rFonts w:hint="eastAsia"/>
        </w:rPr>
        <w:t>10</w:t>
      </w:r>
      <w:r w:rsidRPr="004B7DEA">
        <w:rPr>
          <w:rFonts w:hint="eastAsia"/>
        </w:rPr>
        <w:t>/202</w:t>
      </w:r>
      <w:r w:rsidR="004B7DEA">
        <w:rPr>
          <w:rFonts w:hint="eastAsia"/>
        </w:rPr>
        <w:t>6</w:t>
      </w:r>
    </w:p>
    <w:p w14:paraId="2FE6DC28" w14:textId="77777777" w:rsidR="00AD3653" w:rsidRPr="00963EC8" w:rsidRDefault="00AD3653"/>
    <w:sectPr w:rsidR="00AD3653" w:rsidRPr="00963EC8">
      <w:headerReference w:type="default" r:id="rId10"/>
      <w:footerReference w:type="default" r:id="rId11"/>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7EA80" w14:textId="77777777" w:rsidR="001C65A9" w:rsidRDefault="001C65A9">
      <w:pPr>
        <w:spacing w:after="0" w:line="240" w:lineRule="auto"/>
      </w:pPr>
      <w:r>
        <w:separator/>
      </w:r>
    </w:p>
  </w:endnote>
  <w:endnote w:type="continuationSeparator" w:id="0">
    <w:p w14:paraId="27142D80" w14:textId="77777777" w:rsidR="001C65A9" w:rsidRDefault="001C6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D6610" w14:textId="77777777" w:rsidR="00DC4810" w:rsidRDefault="00DF6BC4">
    <w:pPr>
      <w:tabs>
        <w:tab w:val="center" w:pos="4513"/>
        <w:tab w:val="right" w:pos="9026"/>
      </w:tabs>
      <w:spacing w:after="0" w:line="240" w:lineRule="auto"/>
      <w:rPr>
        <w:sz w:val="16"/>
        <w:szCs w:val="16"/>
      </w:rPr>
    </w:pPr>
    <w:r>
      <w:rPr>
        <w:noProof/>
      </w:rPr>
      <w:drawing>
        <wp:anchor distT="114300" distB="114300" distL="114300" distR="114300" simplePos="0" relativeHeight="251659264" behindDoc="1" locked="0" layoutInCell="1" hidden="0" allowOverlap="1" wp14:anchorId="3D8CF7AD" wp14:editId="640683DC">
          <wp:simplePos x="0" y="0"/>
          <wp:positionH relativeFrom="column">
            <wp:posOffset>-55236</wp:posOffset>
          </wp:positionH>
          <wp:positionV relativeFrom="paragraph">
            <wp:posOffset>284832</wp:posOffset>
          </wp:positionV>
          <wp:extent cx="5900738" cy="499896"/>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900738" cy="499896"/>
                  </a:xfrm>
                  <a:prstGeom prst="rect">
                    <a:avLst/>
                  </a:prstGeom>
                  <a:ln/>
                </pic:spPr>
              </pic:pic>
            </a:graphicData>
          </a:graphic>
        </wp:anchor>
      </w:drawing>
    </w:r>
  </w:p>
  <w:p w14:paraId="605123FD" w14:textId="77777777" w:rsidR="00DC4810" w:rsidRDefault="00DC4810">
    <w:pPr>
      <w:tabs>
        <w:tab w:val="center" w:pos="4513"/>
        <w:tab w:val="right" w:pos="9026"/>
      </w:tabs>
      <w:spacing w:after="0" w:line="240" w:lineRule="auto"/>
      <w:rPr>
        <w:sz w:val="16"/>
        <w:szCs w:val="16"/>
      </w:rPr>
    </w:pPr>
  </w:p>
  <w:p w14:paraId="23DE993F" w14:textId="77777777" w:rsidR="00DC4810" w:rsidRDefault="00DC4810">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F2C6C" w14:textId="77777777" w:rsidR="001C65A9" w:rsidRDefault="001C65A9">
      <w:pPr>
        <w:spacing w:after="0" w:line="240" w:lineRule="auto"/>
      </w:pPr>
      <w:r>
        <w:separator/>
      </w:r>
    </w:p>
  </w:footnote>
  <w:footnote w:type="continuationSeparator" w:id="0">
    <w:p w14:paraId="645ED18F" w14:textId="77777777" w:rsidR="001C65A9" w:rsidRDefault="001C6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BAA8D" w14:textId="55FC8461" w:rsidR="000336E6" w:rsidRDefault="000336E6" w:rsidP="000336E6">
    <w:pPr>
      <w:pStyle w:val="NormalWeb"/>
    </w:pPr>
    <w:r>
      <w:rPr>
        <w:noProof/>
      </w:rPr>
      <w:drawing>
        <wp:anchor distT="0" distB="0" distL="114300" distR="114300" simplePos="0" relativeHeight="251660288" behindDoc="0" locked="0" layoutInCell="1" allowOverlap="1" wp14:anchorId="1FB8943D" wp14:editId="71EBD8CD">
          <wp:simplePos x="0" y="0"/>
          <wp:positionH relativeFrom="margin">
            <wp:align>right</wp:align>
          </wp:positionH>
          <wp:positionV relativeFrom="paragraph">
            <wp:posOffset>53340</wp:posOffset>
          </wp:positionV>
          <wp:extent cx="2255520" cy="676910"/>
          <wp:effectExtent l="0" t="0" r="0" b="8890"/>
          <wp:wrapSquare wrapText="bothSides"/>
          <wp:docPr id="1582544528" name="图片 1"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544528" name="图片 1" descr="徽标&#10;&#10;描述已自动生成"/>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5520" cy="676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0ED145" w14:textId="0238AA83" w:rsidR="00DC4810" w:rsidRDefault="00DC4810">
    <w:pPr>
      <w:pBdr>
        <w:top w:val="nil"/>
        <w:left w:val="nil"/>
        <w:bottom w:val="nil"/>
        <w:right w:val="nil"/>
        <w:between w:val="nil"/>
      </w:pBdr>
      <w:tabs>
        <w:tab w:val="center" w:pos="4513"/>
        <w:tab w:val="right" w:pos="9026"/>
      </w:tabs>
      <w:spacing w:after="0" w:line="240" w:lineRule="auto"/>
      <w:rPr>
        <w:color w:val="000000"/>
      </w:rPr>
    </w:pPr>
  </w:p>
  <w:p w14:paraId="317F368F" w14:textId="77777777" w:rsidR="00DC4810" w:rsidRDefault="00DC4810">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556B7"/>
    <w:multiLevelType w:val="hybridMultilevel"/>
    <w:tmpl w:val="E9A89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C9F3DC7"/>
    <w:multiLevelType w:val="multilevel"/>
    <w:tmpl w:val="772C33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33711FB"/>
    <w:multiLevelType w:val="hybridMultilevel"/>
    <w:tmpl w:val="FD80D6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8B759A0"/>
    <w:multiLevelType w:val="multilevel"/>
    <w:tmpl w:val="0A300F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EFC5715"/>
    <w:multiLevelType w:val="multilevel"/>
    <w:tmpl w:val="1384FE38"/>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Noto Sans Symbols" w:eastAsia="Noto Sans Symbols" w:hAnsi="Noto Sans Symbols" w:cs="Noto Sans Symbols"/>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5" w15:restartNumberingAfterBreak="0">
    <w:nsid w:val="674F124A"/>
    <w:multiLevelType w:val="hybridMultilevel"/>
    <w:tmpl w:val="8EC6B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A129B8"/>
    <w:multiLevelType w:val="multilevel"/>
    <w:tmpl w:val="432A1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2E51A2C"/>
    <w:multiLevelType w:val="hybridMultilevel"/>
    <w:tmpl w:val="96B8B6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9488040">
    <w:abstractNumId w:val="3"/>
  </w:num>
  <w:num w:numId="2" w16cid:durableId="1674406613">
    <w:abstractNumId w:val="6"/>
  </w:num>
  <w:num w:numId="3" w16cid:durableId="924460742">
    <w:abstractNumId w:val="4"/>
  </w:num>
  <w:num w:numId="4" w16cid:durableId="1573468185">
    <w:abstractNumId w:val="1"/>
  </w:num>
  <w:num w:numId="5" w16cid:durableId="1358581371">
    <w:abstractNumId w:val="5"/>
  </w:num>
  <w:num w:numId="6" w16cid:durableId="217976674">
    <w:abstractNumId w:val="7"/>
  </w:num>
  <w:num w:numId="7" w16cid:durableId="1451509299">
    <w:abstractNumId w:val="2"/>
  </w:num>
  <w:num w:numId="8" w16cid:durableId="452165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QxMTQ0MTUyNjYxt7BU0lEKTi0uzszPAykwqQUA4Af8bSwAAAA="/>
  </w:docVars>
  <w:rsids>
    <w:rsidRoot w:val="00DC4810"/>
    <w:rsid w:val="000336E6"/>
    <w:rsid w:val="00076B58"/>
    <w:rsid w:val="000E26F7"/>
    <w:rsid w:val="000F750C"/>
    <w:rsid w:val="001958A6"/>
    <w:rsid w:val="0019746A"/>
    <w:rsid w:val="001C65A9"/>
    <w:rsid w:val="00207365"/>
    <w:rsid w:val="00257DF8"/>
    <w:rsid w:val="002632DF"/>
    <w:rsid w:val="00291AA5"/>
    <w:rsid w:val="002D655F"/>
    <w:rsid w:val="00323A3C"/>
    <w:rsid w:val="00332D86"/>
    <w:rsid w:val="00390C1E"/>
    <w:rsid w:val="003C3DF5"/>
    <w:rsid w:val="003D14C3"/>
    <w:rsid w:val="003E0E30"/>
    <w:rsid w:val="00414D1B"/>
    <w:rsid w:val="00436276"/>
    <w:rsid w:val="00456356"/>
    <w:rsid w:val="00474933"/>
    <w:rsid w:val="00495C11"/>
    <w:rsid w:val="004B7DEA"/>
    <w:rsid w:val="004C1BF5"/>
    <w:rsid w:val="005128B4"/>
    <w:rsid w:val="00513318"/>
    <w:rsid w:val="00546BF8"/>
    <w:rsid w:val="005A385C"/>
    <w:rsid w:val="00610931"/>
    <w:rsid w:val="006772BC"/>
    <w:rsid w:val="00691AA7"/>
    <w:rsid w:val="006C6232"/>
    <w:rsid w:val="006E232D"/>
    <w:rsid w:val="00711BF1"/>
    <w:rsid w:val="0078322E"/>
    <w:rsid w:val="007860AF"/>
    <w:rsid w:val="0079753C"/>
    <w:rsid w:val="007C0F6C"/>
    <w:rsid w:val="007C799F"/>
    <w:rsid w:val="007F0065"/>
    <w:rsid w:val="007F231A"/>
    <w:rsid w:val="00804837"/>
    <w:rsid w:val="0083530B"/>
    <w:rsid w:val="0084522B"/>
    <w:rsid w:val="0087255A"/>
    <w:rsid w:val="0087564B"/>
    <w:rsid w:val="008A062A"/>
    <w:rsid w:val="008C70D0"/>
    <w:rsid w:val="00963EC8"/>
    <w:rsid w:val="009B3543"/>
    <w:rsid w:val="009D2260"/>
    <w:rsid w:val="00A551AA"/>
    <w:rsid w:val="00A831ED"/>
    <w:rsid w:val="00A925A7"/>
    <w:rsid w:val="00AC554C"/>
    <w:rsid w:val="00AD3653"/>
    <w:rsid w:val="00B068C0"/>
    <w:rsid w:val="00B55490"/>
    <w:rsid w:val="00B646C3"/>
    <w:rsid w:val="00B82956"/>
    <w:rsid w:val="00BA4E64"/>
    <w:rsid w:val="00BE11B9"/>
    <w:rsid w:val="00BF450C"/>
    <w:rsid w:val="00C6476E"/>
    <w:rsid w:val="00CC3C35"/>
    <w:rsid w:val="00D01EB7"/>
    <w:rsid w:val="00D072EA"/>
    <w:rsid w:val="00D15E10"/>
    <w:rsid w:val="00D16183"/>
    <w:rsid w:val="00D23E22"/>
    <w:rsid w:val="00D479DC"/>
    <w:rsid w:val="00D8156A"/>
    <w:rsid w:val="00DC4810"/>
    <w:rsid w:val="00DD2256"/>
    <w:rsid w:val="00DF6BC4"/>
    <w:rsid w:val="00E16E03"/>
    <w:rsid w:val="00E2449C"/>
    <w:rsid w:val="00E85C9C"/>
    <w:rsid w:val="00EB40CB"/>
    <w:rsid w:val="00EE3FF7"/>
    <w:rsid w:val="00EF2D00"/>
    <w:rsid w:val="00EF7306"/>
    <w:rsid w:val="00F00A28"/>
    <w:rsid w:val="00F05230"/>
    <w:rsid w:val="00F26D78"/>
    <w:rsid w:val="00F77674"/>
    <w:rsid w:val="00FB5A6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94EE4"/>
  <w15:docId w15:val="{C8DA0661-AC91-4C5E-912B-A2CBF92F4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alibr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EC228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C228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EC228E"/>
    <w:pPr>
      <w:ind w:left="720"/>
      <w:contextualSpacing/>
    </w:pPr>
  </w:style>
  <w:style w:type="paragraph" w:styleId="NoSpacing">
    <w:name w:val="No Spacing"/>
    <w:link w:val="NoSpacingChar"/>
    <w:uiPriority w:val="1"/>
    <w:qFormat/>
    <w:rsid w:val="00EC228E"/>
    <w:pPr>
      <w:spacing w:after="0" w:line="240" w:lineRule="auto"/>
    </w:pPr>
  </w:style>
  <w:style w:type="character" w:customStyle="1" w:styleId="NoSpacingChar">
    <w:name w:val="No Spacing Char"/>
    <w:basedOn w:val="DefaultParagraphFont"/>
    <w:link w:val="NoSpacing"/>
    <w:uiPriority w:val="1"/>
    <w:rsid w:val="00EC228E"/>
  </w:style>
  <w:style w:type="character" w:customStyle="1" w:styleId="Heading2Char">
    <w:name w:val="Heading 2 Char"/>
    <w:basedOn w:val="DefaultParagraphFont"/>
    <w:link w:val="Heading2"/>
    <w:uiPriority w:val="9"/>
    <w:rsid w:val="00EC228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C228E"/>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E651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51BD"/>
  </w:style>
  <w:style w:type="paragraph" w:styleId="Footer">
    <w:name w:val="footer"/>
    <w:basedOn w:val="Normal"/>
    <w:link w:val="FooterChar"/>
    <w:uiPriority w:val="99"/>
    <w:unhideWhenUsed/>
    <w:rsid w:val="00E651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51BD"/>
  </w:style>
  <w:style w:type="paragraph" w:styleId="BalloonText">
    <w:name w:val="Balloon Text"/>
    <w:basedOn w:val="Normal"/>
    <w:link w:val="BalloonTextChar"/>
    <w:uiPriority w:val="99"/>
    <w:semiHidden/>
    <w:unhideWhenUsed/>
    <w:rsid w:val="006D71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71BB"/>
    <w:rPr>
      <w:rFonts w:ascii="Segoe UI" w:hAnsi="Segoe UI" w:cs="Segoe UI"/>
      <w:sz w:val="18"/>
      <w:szCs w:val="18"/>
    </w:rPr>
  </w:style>
  <w:style w:type="character" w:styleId="CommentReference">
    <w:name w:val="annotation reference"/>
    <w:basedOn w:val="DefaultParagraphFont"/>
    <w:uiPriority w:val="99"/>
    <w:semiHidden/>
    <w:unhideWhenUsed/>
    <w:rsid w:val="004E5962"/>
    <w:rPr>
      <w:sz w:val="16"/>
      <w:szCs w:val="16"/>
    </w:rPr>
  </w:style>
  <w:style w:type="paragraph" w:styleId="CommentText">
    <w:name w:val="annotation text"/>
    <w:basedOn w:val="Normal"/>
    <w:link w:val="CommentTextChar"/>
    <w:uiPriority w:val="99"/>
    <w:semiHidden/>
    <w:unhideWhenUsed/>
    <w:rsid w:val="004E5962"/>
    <w:pPr>
      <w:spacing w:line="240" w:lineRule="auto"/>
    </w:pPr>
    <w:rPr>
      <w:sz w:val="20"/>
      <w:szCs w:val="20"/>
    </w:rPr>
  </w:style>
  <w:style w:type="character" w:customStyle="1" w:styleId="CommentTextChar">
    <w:name w:val="Comment Text Char"/>
    <w:basedOn w:val="DefaultParagraphFont"/>
    <w:link w:val="CommentText"/>
    <w:uiPriority w:val="99"/>
    <w:semiHidden/>
    <w:rsid w:val="004E5962"/>
    <w:rPr>
      <w:sz w:val="20"/>
      <w:szCs w:val="20"/>
    </w:rPr>
  </w:style>
  <w:style w:type="paragraph" w:styleId="CommentSubject">
    <w:name w:val="annotation subject"/>
    <w:basedOn w:val="CommentText"/>
    <w:next w:val="CommentText"/>
    <w:link w:val="CommentSubjectChar"/>
    <w:uiPriority w:val="99"/>
    <w:semiHidden/>
    <w:unhideWhenUsed/>
    <w:rsid w:val="004E5962"/>
    <w:rPr>
      <w:b/>
      <w:bCs/>
    </w:rPr>
  </w:style>
  <w:style w:type="character" w:customStyle="1" w:styleId="CommentSubjectChar">
    <w:name w:val="Comment Subject Char"/>
    <w:basedOn w:val="CommentTextChar"/>
    <w:link w:val="CommentSubject"/>
    <w:uiPriority w:val="99"/>
    <w:semiHidden/>
    <w:rsid w:val="004E5962"/>
    <w:rPr>
      <w:b/>
      <w:bCs/>
      <w:sz w:val="20"/>
      <w:szCs w:val="20"/>
    </w:rPr>
  </w:style>
  <w:style w:type="paragraph" w:styleId="Revision">
    <w:name w:val="Revision"/>
    <w:hidden/>
    <w:uiPriority w:val="99"/>
    <w:semiHidden/>
    <w:rsid w:val="002E69AC"/>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D01EB7"/>
    <w:rPr>
      <w:color w:val="0563C1" w:themeColor="hyperlink"/>
      <w:u w:val="single"/>
    </w:rPr>
  </w:style>
  <w:style w:type="character" w:styleId="UnresolvedMention">
    <w:name w:val="Unresolved Mention"/>
    <w:basedOn w:val="DefaultParagraphFont"/>
    <w:uiPriority w:val="99"/>
    <w:semiHidden/>
    <w:unhideWhenUsed/>
    <w:rsid w:val="00D01EB7"/>
    <w:rPr>
      <w:color w:val="605E5C"/>
      <w:shd w:val="clear" w:color="auto" w:fill="E1DFDD"/>
    </w:rPr>
  </w:style>
  <w:style w:type="paragraph" w:styleId="NormalWeb">
    <w:name w:val="Normal (Web)"/>
    <w:basedOn w:val="Normal"/>
    <w:uiPriority w:val="99"/>
    <w:semiHidden/>
    <w:unhideWhenUsed/>
    <w:rsid w:val="000336E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3605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litegateinternational.co.uk/699-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t7Q/dVVSLcJI6zQe8vklfxJNig==">AMUW2mX0eJVVWGDLb6POAAHLz7mIoscVF+Py8ytEZ9yuVWr/e8NSQG0QercmDdVposNYFOXlmyQryIv9wMxA1NK3ZfZPXTd9tPl4KibIcerLAoKGjSVWje8=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10</Pages>
  <Words>3577</Words>
  <Characters>20390</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Crocker</dc:creator>
  <cp:lastModifiedBy>Peisu Wang</cp:lastModifiedBy>
  <cp:revision>57</cp:revision>
  <dcterms:created xsi:type="dcterms:W3CDTF">2021-09-13T12:44:00Z</dcterms:created>
  <dcterms:modified xsi:type="dcterms:W3CDTF">2026-10-18T19:02:00Z</dcterms:modified>
</cp:coreProperties>
</file>